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35" w:rsidRDefault="00FE3135" w:rsidP="00FE313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w:t>
      </w:r>
      <w:r>
        <w:rPr>
          <w:rFonts w:ascii="Arial" w:hAnsi="Arial" w:cs="Arial"/>
          <w:b/>
          <w:bCs/>
          <w:i/>
          <w:iCs/>
          <w:sz w:val="19"/>
          <w:szCs w:val="19"/>
        </w:rPr>
        <w:t xml:space="preserve">ENERIC </w:t>
      </w:r>
      <w:r>
        <w:rPr>
          <w:rFonts w:ascii="Arial" w:hAnsi="Arial" w:cs="Arial"/>
          <w:b/>
          <w:bCs/>
          <w:i/>
          <w:iCs/>
          <w:sz w:val="24"/>
          <w:szCs w:val="24"/>
        </w:rPr>
        <w:t>S</w:t>
      </w:r>
      <w:r>
        <w:rPr>
          <w:rFonts w:ascii="Arial" w:hAnsi="Arial" w:cs="Arial"/>
          <w:b/>
          <w:bCs/>
          <w:i/>
          <w:iCs/>
          <w:sz w:val="19"/>
          <w:szCs w:val="19"/>
        </w:rPr>
        <w:t xml:space="preserve">PECIFICATION </w:t>
      </w:r>
      <w:r>
        <w:rPr>
          <w:rFonts w:ascii="Arial" w:hAnsi="Arial" w:cs="Arial"/>
          <w:b/>
          <w:bCs/>
          <w:i/>
          <w:iCs/>
          <w:sz w:val="24"/>
          <w:szCs w:val="24"/>
        </w:rPr>
        <w:t>F</w:t>
      </w:r>
      <w:r>
        <w:rPr>
          <w:rFonts w:ascii="Arial" w:hAnsi="Arial" w:cs="Arial"/>
          <w:b/>
          <w:bCs/>
          <w:i/>
          <w:iCs/>
          <w:sz w:val="19"/>
          <w:szCs w:val="19"/>
        </w:rPr>
        <w:t xml:space="preserve">OR </w:t>
      </w:r>
      <w:r>
        <w:rPr>
          <w:rFonts w:ascii="Arial" w:hAnsi="Arial" w:cs="Arial"/>
          <w:b/>
          <w:bCs/>
          <w:i/>
          <w:iCs/>
          <w:sz w:val="24"/>
          <w:szCs w:val="24"/>
        </w:rPr>
        <w:t>M</w:t>
      </w:r>
      <w:r>
        <w:rPr>
          <w:rFonts w:ascii="Arial" w:hAnsi="Arial" w:cs="Arial"/>
          <w:b/>
          <w:bCs/>
          <w:i/>
          <w:iCs/>
          <w:sz w:val="19"/>
          <w:szCs w:val="19"/>
        </w:rPr>
        <w:t>ULTIFUNCTION</w:t>
      </w:r>
      <w:r>
        <w:rPr>
          <w:rFonts w:ascii="Arial" w:hAnsi="Arial" w:cs="Arial"/>
          <w:b/>
          <w:bCs/>
          <w:i/>
          <w:iCs/>
          <w:sz w:val="24"/>
          <w:szCs w:val="24"/>
        </w:rPr>
        <w:t>, D</w:t>
      </w:r>
      <w:r>
        <w:rPr>
          <w:rFonts w:ascii="Arial" w:hAnsi="Arial" w:cs="Arial"/>
          <w:b/>
          <w:bCs/>
          <w:i/>
          <w:iCs/>
          <w:sz w:val="19"/>
          <w:szCs w:val="19"/>
        </w:rPr>
        <w:t>ATA</w:t>
      </w:r>
      <w:r>
        <w:rPr>
          <w:rFonts w:ascii="Arial" w:hAnsi="Arial" w:cs="Arial"/>
          <w:b/>
          <w:bCs/>
          <w:i/>
          <w:iCs/>
          <w:sz w:val="24"/>
          <w:szCs w:val="24"/>
        </w:rPr>
        <w:t>-</w:t>
      </w:r>
      <w:r>
        <w:rPr>
          <w:rFonts w:ascii="Arial" w:hAnsi="Arial" w:cs="Arial"/>
          <w:b/>
          <w:bCs/>
          <w:i/>
          <w:iCs/>
          <w:sz w:val="19"/>
          <w:szCs w:val="19"/>
        </w:rPr>
        <w:t>LOGGING</w:t>
      </w:r>
      <w:r>
        <w:rPr>
          <w:rFonts w:ascii="Arial" w:hAnsi="Arial" w:cs="Arial"/>
          <w:b/>
          <w:bCs/>
          <w:i/>
          <w:iCs/>
          <w:sz w:val="24"/>
          <w:szCs w:val="24"/>
        </w:rPr>
        <w:t>,</w:t>
      </w:r>
    </w:p>
    <w:p w:rsidR="00FE3135" w:rsidRDefault="00FE3135" w:rsidP="00FE3135">
      <w:pPr>
        <w:autoSpaceDE w:val="0"/>
        <w:autoSpaceDN w:val="0"/>
        <w:adjustRightInd w:val="0"/>
        <w:spacing w:after="0" w:line="240" w:lineRule="auto"/>
        <w:rPr>
          <w:rFonts w:ascii="Arial" w:hAnsi="Arial" w:cs="Arial"/>
          <w:b/>
          <w:bCs/>
          <w:i/>
          <w:iCs/>
          <w:sz w:val="19"/>
          <w:szCs w:val="19"/>
        </w:rPr>
      </w:pPr>
      <w:r>
        <w:rPr>
          <w:rFonts w:ascii="Arial" w:hAnsi="Arial" w:cs="Arial"/>
          <w:b/>
          <w:bCs/>
          <w:i/>
          <w:iCs/>
          <w:sz w:val="24"/>
          <w:szCs w:val="24"/>
        </w:rPr>
        <w:t>P</w:t>
      </w:r>
      <w:r>
        <w:rPr>
          <w:rFonts w:ascii="Arial" w:hAnsi="Arial" w:cs="Arial"/>
          <w:b/>
          <w:bCs/>
          <w:i/>
          <w:iCs/>
          <w:sz w:val="19"/>
          <w:szCs w:val="19"/>
        </w:rPr>
        <w:t>OWER AND ENERGY SUB</w:t>
      </w:r>
      <w:r>
        <w:rPr>
          <w:rFonts w:ascii="Arial" w:hAnsi="Arial" w:cs="Arial"/>
          <w:b/>
          <w:bCs/>
          <w:i/>
          <w:iCs/>
          <w:sz w:val="24"/>
          <w:szCs w:val="24"/>
        </w:rPr>
        <w:t xml:space="preserve">- </w:t>
      </w:r>
      <w:r>
        <w:rPr>
          <w:rFonts w:ascii="Arial" w:hAnsi="Arial" w:cs="Arial"/>
          <w:b/>
          <w:bCs/>
          <w:i/>
          <w:iCs/>
          <w:sz w:val="19"/>
          <w:szCs w:val="19"/>
        </w:rPr>
        <w:t>METER WITH WIFI AND ETHERNET</w:t>
      </w:r>
    </w:p>
    <w:p w:rsidR="00FE3135" w:rsidRDefault="00FE3135" w:rsidP="00FE3135">
      <w:pPr>
        <w:autoSpaceDE w:val="0"/>
        <w:autoSpaceDN w:val="0"/>
        <w:adjustRightInd w:val="0"/>
        <w:spacing w:after="0" w:line="240" w:lineRule="auto"/>
        <w:rPr>
          <w:rFonts w:ascii="Arial" w:hAnsi="Arial" w:cs="Arial"/>
          <w:b/>
          <w:bCs/>
          <w:i/>
          <w:iCs/>
          <w:sz w:val="19"/>
          <w:szCs w:val="19"/>
        </w:rPr>
      </w:pPr>
      <w:r>
        <w:rPr>
          <w:rFonts w:ascii="Arial" w:hAnsi="Arial" w:cs="Arial"/>
          <w:b/>
          <w:bCs/>
          <w:i/>
          <w:iCs/>
          <w:sz w:val="24"/>
          <w:szCs w:val="24"/>
        </w:rPr>
        <w:t xml:space="preserve">EPM 7100 </w:t>
      </w:r>
      <w:r>
        <w:rPr>
          <w:rFonts w:ascii="Arial" w:hAnsi="Arial" w:cs="Arial"/>
          <w:b/>
          <w:bCs/>
          <w:i/>
          <w:iCs/>
          <w:sz w:val="19"/>
          <w:szCs w:val="19"/>
        </w:rPr>
        <w:t>SUB</w:t>
      </w:r>
      <w:r>
        <w:rPr>
          <w:rFonts w:ascii="Arial" w:hAnsi="Arial" w:cs="Arial"/>
          <w:b/>
          <w:bCs/>
          <w:i/>
          <w:iCs/>
          <w:sz w:val="24"/>
          <w:szCs w:val="24"/>
        </w:rPr>
        <w:t>-M</w:t>
      </w:r>
      <w:r>
        <w:rPr>
          <w:rFonts w:ascii="Arial" w:hAnsi="Arial" w:cs="Arial"/>
          <w:b/>
          <w:bCs/>
          <w:i/>
          <w:iCs/>
          <w:sz w:val="19"/>
          <w:szCs w:val="19"/>
        </w:rPr>
        <w:t>ETER</w:t>
      </w:r>
    </w:p>
    <w:p w:rsidR="00FE3135" w:rsidRDefault="00FE3135" w:rsidP="00FE3135">
      <w:pPr>
        <w:autoSpaceDE w:val="0"/>
        <w:autoSpaceDN w:val="0"/>
        <w:adjustRightInd w:val="0"/>
        <w:spacing w:after="0" w:line="240" w:lineRule="auto"/>
        <w:rPr>
          <w:rFonts w:ascii="Arial" w:hAnsi="Arial" w:cs="Arial"/>
          <w:b/>
          <w:bCs/>
          <w:i/>
          <w:iCs/>
          <w:sz w:val="19"/>
          <w:szCs w:val="19"/>
        </w:rPr>
      </w:pPr>
    </w:p>
    <w:p w:rsidR="00FE3135" w:rsidRDefault="00FE3135" w:rsidP="00FE31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PRODUCT</w:t>
      </w:r>
    </w:p>
    <w:p w:rsidR="00FE3135" w:rsidRDefault="00FE3135" w:rsidP="00FE3135">
      <w:pPr>
        <w:autoSpaceDE w:val="0"/>
        <w:autoSpaceDN w:val="0"/>
        <w:adjustRightInd w:val="0"/>
        <w:spacing w:after="0" w:line="240" w:lineRule="auto"/>
        <w:rPr>
          <w:rFonts w:ascii="Times New Roman" w:hAnsi="Times New Roman" w:cs="Times New Roman"/>
          <w:sz w:val="24"/>
          <w:szCs w:val="24"/>
        </w:rPr>
      </w:pPr>
    </w:p>
    <w:p w:rsidR="00FE3135" w:rsidRDefault="00FE3135" w:rsidP="00FE3135">
      <w:pPr>
        <w:pStyle w:val="Heading2"/>
        <w:ind w:left="576" w:hanging="576"/>
        <w:rPr>
          <w:rFonts w:ascii="Times New Roman" w:hAnsi="Times New Roman"/>
          <w:b w:val="0"/>
          <w:i w:val="0"/>
          <w:smallCaps w:val="0"/>
        </w:rPr>
      </w:pPr>
      <w:r w:rsidRPr="000E7C09">
        <w:rPr>
          <w:rFonts w:ascii="Times New Roman" w:hAnsi="Times New Roman"/>
          <w:b w:val="0"/>
          <w:i w:val="0"/>
          <w:smallCaps w:val="0"/>
        </w:rPr>
        <w:t>2.1</w:t>
      </w:r>
      <w:r>
        <w:rPr>
          <w:rFonts w:ascii="Times New Roman" w:hAnsi="Times New Roman"/>
          <w:b w:val="0"/>
          <w:i w:val="0"/>
          <w:sz w:val="20"/>
        </w:rPr>
        <w:tab/>
      </w:r>
      <w:r>
        <w:rPr>
          <w:rFonts w:ascii="Times New Roman" w:hAnsi="Times New Roman"/>
          <w:b w:val="0"/>
          <w:i w:val="0"/>
          <w:smallCaps w:val="0"/>
        </w:rPr>
        <w:t>MANUFACTURER</w:t>
      </w:r>
    </w:p>
    <w:p w:rsidR="00FE3135" w:rsidRPr="00506BC3" w:rsidRDefault="00FE3135" w:rsidP="00FE3135">
      <w:pPr>
        <w:pStyle w:val="Heading2"/>
        <w:ind w:firstLine="576"/>
        <w:rPr>
          <w:rFonts w:ascii="Calibri" w:eastAsia="Calibri" w:hAnsi="Calibri"/>
          <w:b w:val="0"/>
          <w:i w:val="0"/>
          <w:smallCaps w:val="0"/>
          <w:sz w:val="22"/>
          <w:szCs w:val="22"/>
        </w:rPr>
      </w:pPr>
    </w:p>
    <w:p w:rsidR="00FE3135" w:rsidRPr="000E7C09" w:rsidRDefault="00FE3135" w:rsidP="00FE3135">
      <w:pPr>
        <w:pStyle w:val="Heading2"/>
        <w:ind w:left="576"/>
        <w:rPr>
          <w:rFonts w:ascii="Times New Roman" w:hAnsi="Times New Roman"/>
          <w:b w:val="0"/>
          <w:i w:val="0"/>
          <w:smallCaps w:val="0"/>
        </w:rPr>
      </w:pPr>
      <w:r w:rsidRPr="000E7C09">
        <w:rPr>
          <w:rFonts w:ascii="Times New Roman" w:hAnsi="Times New Roman"/>
          <w:b w:val="0"/>
          <w:i w:val="0"/>
          <w:smallCaps w:val="0"/>
        </w:rPr>
        <w:t xml:space="preserve">General Electric Company products have been used as the basis for design.  Other manufactures’ products of equivalent quality and operating features may be acceptable, at the engineer’s discretion, if they comply with all requirements specified or indicated in these Contract documents.   </w:t>
      </w:r>
    </w:p>
    <w:p w:rsidR="00FE3135" w:rsidRDefault="00FE3135" w:rsidP="00FE3135">
      <w:pPr>
        <w:autoSpaceDE w:val="0"/>
        <w:autoSpaceDN w:val="0"/>
        <w:adjustRightInd w:val="0"/>
        <w:spacing w:after="0" w:line="240" w:lineRule="auto"/>
        <w:rPr>
          <w:rFonts w:ascii="Times New Roman" w:hAnsi="Times New Roman" w:cs="Times New Roman"/>
          <w:sz w:val="24"/>
          <w:szCs w:val="24"/>
        </w:rPr>
      </w:pPr>
    </w:p>
    <w:p w:rsidR="00FE3135" w:rsidRDefault="00FE3135" w:rsidP="00FE31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ENERGY METERS</w:t>
      </w:r>
    </w:p>
    <w:p w:rsidR="00FE3135" w:rsidRDefault="00FE3135" w:rsidP="00FE3135">
      <w:pPr>
        <w:autoSpaceDE w:val="0"/>
        <w:autoSpaceDN w:val="0"/>
        <w:adjustRightInd w:val="0"/>
        <w:spacing w:after="0" w:line="240" w:lineRule="auto"/>
        <w:rPr>
          <w:rFonts w:ascii="Times New Roman" w:hAnsi="Times New Roman" w:cs="Times New Roman"/>
          <w:sz w:val="24"/>
          <w:szCs w:val="24"/>
        </w:rPr>
      </w:pPr>
    </w:p>
    <w:p w:rsidR="00FE3135" w:rsidRDefault="00FE3135" w:rsidP="00FE3135">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 The meter shall be UL listed.</w:t>
      </w:r>
    </w:p>
    <w:p w:rsidR="00FE3135" w:rsidRDefault="00FE3135" w:rsidP="00FE3135">
      <w:pPr>
        <w:autoSpaceDE w:val="0"/>
        <w:autoSpaceDN w:val="0"/>
        <w:adjustRightInd w:val="0"/>
        <w:spacing w:after="0" w:line="240" w:lineRule="auto"/>
        <w:ind w:left="360"/>
        <w:rPr>
          <w:rFonts w:ascii="Times New Roman" w:hAnsi="Times New Roman" w:cs="Times New Roman"/>
          <w:sz w:val="24"/>
          <w:szCs w:val="24"/>
        </w:rPr>
      </w:pPr>
    </w:p>
    <w:p w:rsidR="00FE3135" w:rsidRDefault="00FE3135" w:rsidP="00FE3135">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B. Energy meter shall be designed for Multifunction Electrical Measurement on 3 </w:t>
      </w:r>
      <w:proofErr w:type="gramStart"/>
      <w:r>
        <w:rPr>
          <w:rFonts w:ascii="Times New Roman" w:hAnsi="Times New Roman" w:cs="Times New Roman"/>
          <w:sz w:val="24"/>
          <w:szCs w:val="24"/>
        </w:rPr>
        <w:t>phase</w:t>
      </w:r>
      <w:proofErr w:type="gramEnd"/>
    </w:p>
    <w:p w:rsidR="00FE3135" w:rsidRDefault="00FE3135" w:rsidP="00FE3135">
      <w:pPr>
        <w:autoSpaceDE w:val="0"/>
        <w:autoSpaceDN w:val="0"/>
        <w:adjustRightInd w:val="0"/>
        <w:spacing w:after="0" w:line="240" w:lineRule="auto"/>
        <w:ind w:firstLine="630"/>
        <w:rPr>
          <w:rFonts w:ascii="Times New Roman" w:hAnsi="Times New Roman" w:cs="Times New Roman"/>
          <w:sz w:val="24"/>
          <w:szCs w:val="24"/>
        </w:rPr>
      </w:pPr>
      <w:proofErr w:type="gramStart"/>
      <w:r>
        <w:rPr>
          <w:rFonts w:ascii="Times New Roman" w:hAnsi="Times New Roman" w:cs="Times New Roman"/>
          <w:sz w:val="24"/>
          <w:szCs w:val="24"/>
        </w:rPr>
        <w:t>power</w:t>
      </w:r>
      <w:proofErr w:type="gramEnd"/>
      <w:r>
        <w:rPr>
          <w:rFonts w:ascii="Times New Roman" w:hAnsi="Times New Roman" w:cs="Times New Roman"/>
          <w:sz w:val="24"/>
          <w:szCs w:val="24"/>
        </w:rPr>
        <w:t xml:space="preserve"> systems.</w:t>
      </w:r>
    </w:p>
    <w:p w:rsidR="00FE3135" w:rsidRDefault="00FE3135" w:rsidP="00FE3135">
      <w:pPr>
        <w:autoSpaceDE w:val="0"/>
        <w:autoSpaceDN w:val="0"/>
        <w:adjustRightInd w:val="0"/>
        <w:spacing w:after="0" w:line="240" w:lineRule="auto"/>
        <w:rPr>
          <w:rFonts w:ascii="Times New Roman" w:hAnsi="Times New Roman" w:cs="Times New Roman"/>
          <w:sz w:val="24"/>
          <w:szCs w:val="24"/>
        </w:rPr>
      </w:pPr>
    </w:p>
    <w:p w:rsidR="00FE3135" w:rsidRPr="00FE3135" w:rsidRDefault="00FE3135" w:rsidP="00FE31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E3135">
        <w:rPr>
          <w:rFonts w:ascii="Times New Roman" w:hAnsi="Times New Roman" w:cs="Times New Roman"/>
          <w:sz w:val="24"/>
          <w:szCs w:val="24"/>
        </w:rPr>
        <w:t>Meter shall support 3-Element Wye, 2.5 Element Wye, 2 Element Delta, 4 wire</w:t>
      </w:r>
    </w:p>
    <w:p w:rsidR="00FE3135" w:rsidRPr="00FE3135" w:rsidRDefault="00FE3135" w:rsidP="00FE313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FE3135">
        <w:rPr>
          <w:rFonts w:ascii="Times New Roman" w:hAnsi="Times New Roman" w:cs="Times New Roman"/>
          <w:sz w:val="24"/>
          <w:szCs w:val="24"/>
        </w:rPr>
        <w:t>Delta systems.</w:t>
      </w:r>
      <w:proofErr w:type="gramEnd"/>
    </w:p>
    <w:p w:rsidR="00FE3135" w:rsidRPr="00FE3135" w:rsidRDefault="00FE3135" w:rsidP="00FE31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E3135">
        <w:rPr>
          <w:rFonts w:ascii="Times New Roman" w:hAnsi="Times New Roman" w:cs="Times New Roman"/>
          <w:sz w:val="24"/>
          <w:szCs w:val="24"/>
        </w:rPr>
        <w:t>Surge withstand shall conform to IEEE C37.90.1 and ANSI C62.41 (6 kV)</w:t>
      </w:r>
    </w:p>
    <w:p w:rsidR="00FE3135" w:rsidRPr="00FE3135" w:rsidRDefault="00FE3135" w:rsidP="00FE31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E3135">
        <w:rPr>
          <w:rFonts w:ascii="Times New Roman" w:hAnsi="Times New Roman" w:cs="Times New Roman"/>
          <w:sz w:val="24"/>
          <w:szCs w:val="24"/>
        </w:rPr>
        <w:t>The meter shall be user programmable for voltage range to any CT or PT ratio.</w:t>
      </w:r>
    </w:p>
    <w:p w:rsidR="00FE3135" w:rsidRDefault="00FE3135" w:rsidP="00FE31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E3135">
        <w:rPr>
          <w:rFonts w:ascii="Times New Roman" w:hAnsi="Times New Roman" w:cs="Times New Roman"/>
          <w:sz w:val="24"/>
          <w:szCs w:val="24"/>
        </w:rPr>
        <w:t>Meter shall have a burden of not more than 0.36VA per phase Max at 600V,</w:t>
      </w:r>
    </w:p>
    <w:p w:rsidR="00FE3135" w:rsidRPr="00FE3135" w:rsidRDefault="00FE3135" w:rsidP="00FE313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FE3135">
        <w:rPr>
          <w:rFonts w:ascii="Times New Roman" w:hAnsi="Times New Roman" w:cs="Times New Roman"/>
          <w:sz w:val="24"/>
          <w:szCs w:val="24"/>
        </w:rPr>
        <w:t>0.014VA at 120 Volts.</w:t>
      </w:r>
      <w:proofErr w:type="gramEnd"/>
    </w:p>
    <w:p w:rsidR="00FE3135" w:rsidRPr="00FE3135" w:rsidRDefault="00FE3135" w:rsidP="00FE31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E3135">
        <w:rPr>
          <w:rFonts w:ascii="Times New Roman" w:hAnsi="Times New Roman" w:cs="Times New Roman"/>
          <w:sz w:val="24"/>
          <w:szCs w:val="24"/>
        </w:rPr>
        <w:t>Meter shall have a burden of not more than 0.005VA per phase Max at 11 Amps.</w:t>
      </w:r>
    </w:p>
    <w:p w:rsidR="00FE3135" w:rsidRDefault="00FE3135" w:rsidP="00FE31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E3135">
        <w:rPr>
          <w:rFonts w:ascii="Times New Roman" w:hAnsi="Times New Roman" w:cs="Times New Roman"/>
          <w:sz w:val="24"/>
          <w:szCs w:val="24"/>
        </w:rPr>
        <w:t>The meter shall accept a voltage input range from 20 up to 576 Volts Line to</w:t>
      </w:r>
    </w:p>
    <w:p w:rsidR="00FE3135" w:rsidRPr="00FE3135" w:rsidRDefault="00FE3135" w:rsidP="00FE313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FE3135">
        <w:rPr>
          <w:rFonts w:ascii="Times New Roman" w:hAnsi="Times New Roman" w:cs="Times New Roman"/>
          <w:sz w:val="24"/>
          <w:szCs w:val="24"/>
        </w:rPr>
        <w:t>Neutral,</w:t>
      </w:r>
      <w:proofErr w:type="gramEnd"/>
      <w:r w:rsidRPr="00FE3135">
        <w:rPr>
          <w:rFonts w:ascii="Times New Roman" w:hAnsi="Times New Roman" w:cs="Times New Roman"/>
          <w:sz w:val="24"/>
          <w:szCs w:val="24"/>
        </w:rPr>
        <w:t xml:space="preserve"> and a range from 0 up to 721 Volts Line to Line.</w:t>
      </w:r>
    </w:p>
    <w:p w:rsidR="00FE3135" w:rsidRDefault="00FE3135" w:rsidP="00FE31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E3135">
        <w:rPr>
          <w:rFonts w:ascii="Times New Roman" w:hAnsi="Times New Roman" w:cs="Times New Roman"/>
          <w:sz w:val="24"/>
          <w:szCs w:val="24"/>
        </w:rPr>
        <w:t>Meter shall accept a current reading of up to 10 Amps continuous. Start up</w:t>
      </w:r>
    </w:p>
    <w:p w:rsidR="00FE3135" w:rsidRPr="00FE3135" w:rsidRDefault="00FE3135" w:rsidP="00FE313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FE3135">
        <w:rPr>
          <w:rFonts w:ascii="Times New Roman" w:hAnsi="Times New Roman" w:cs="Times New Roman"/>
          <w:sz w:val="24"/>
          <w:szCs w:val="24"/>
        </w:rPr>
        <w:t>current</w:t>
      </w:r>
      <w:proofErr w:type="gramEnd"/>
      <w:r w:rsidRPr="00FE3135">
        <w:rPr>
          <w:rFonts w:ascii="Times New Roman" w:hAnsi="Times New Roman" w:cs="Times New Roman"/>
          <w:sz w:val="24"/>
          <w:szCs w:val="24"/>
        </w:rPr>
        <w:t xml:space="preserve"> for a 5 Amp input shall be no greater than 0.005 Amps.</w:t>
      </w:r>
    </w:p>
    <w:p w:rsidR="00FE3135" w:rsidRDefault="00FE3135" w:rsidP="00FE313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E3135">
        <w:rPr>
          <w:rFonts w:ascii="Times New Roman" w:hAnsi="Times New Roman" w:cs="Times New Roman"/>
          <w:sz w:val="24"/>
          <w:szCs w:val="24"/>
        </w:rPr>
        <w:t>Meter shall come standard with one solid state KYZ pulse output for remote</w:t>
      </w:r>
    </w:p>
    <w:p w:rsidR="00FE3135" w:rsidRPr="00FE3135" w:rsidRDefault="00FE3135" w:rsidP="00FE313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FE3135">
        <w:rPr>
          <w:rFonts w:ascii="Times New Roman" w:hAnsi="Times New Roman" w:cs="Times New Roman"/>
          <w:sz w:val="24"/>
          <w:szCs w:val="24"/>
        </w:rPr>
        <w:t>energy</w:t>
      </w:r>
      <w:proofErr w:type="gramEnd"/>
      <w:r w:rsidRPr="00FE3135">
        <w:rPr>
          <w:rFonts w:ascii="Times New Roman" w:hAnsi="Times New Roman" w:cs="Times New Roman"/>
          <w:sz w:val="24"/>
          <w:szCs w:val="24"/>
        </w:rPr>
        <w:t xml:space="preserve"> pulse counting.</w:t>
      </w:r>
    </w:p>
    <w:p w:rsidR="00FE3135" w:rsidRDefault="00FE3135" w:rsidP="00FE3135">
      <w:pPr>
        <w:autoSpaceDE w:val="0"/>
        <w:autoSpaceDN w:val="0"/>
        <w:adjustRightInd w:val="0"/>
        <w:spacing w:after="0" w:line="240" w:lineRule="auto"/>
        <w:rPr>
          <w:rFonts w:ascii="Times New Roman" w:hAnsi="Times New Roman" w:cs="Times New Roman"/>
          <w:sz w:val="24"/>
          <w:szCs w:val="24"/>
        </w:rPr>
      </w:pPr>
    </w:p>
    <w:p w:rsidR="00FE3135" w:rsidRDefault="00FE3135" w:rsidP="00FE3135">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C. Energy meter shall allow all wiring through the front of the unit, so that the unit can be</w:t>
      </w:r>
    </w:p>
    <w:p w:rsidR="00FE3135" w:rsidRDefault="00FE3135" w:rsidP="00FE3135">
      <w:pPr>
        <w:autoSpaceDE w:val="0"/>
        <w:autoSpaceDN w:val="0"/>
        <w:adjustRightInd w:val="0"/>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surface-mounted</w:t>
      </w:r>
      <w:proofErr w:type="gramEnd"/>
      <w:r>
        <w:rPr>
          <w:rFonts w:ascii="Times New Roman" w:hAnsi="Times New Roman" w:cs="Times New Roman"/>
          <w:sz w:val="24"/>
          <w:szCs w:val="24"/>
        </w:rPr>
        <w:t>.</w:t>
      </w:r>
    </w:p>
    <w:p w:rsidR="00FE3135" w:rsidRDefault="00FE3135" w:rsidP="00FE3135">
      <w:pPr>
        <w:autoSpaceDE w:val="0"/>
        <w:autoSpaceDN w:val="0"/>
        <w:adjustRightInd w:val="0"/>
        <w:spacing w:after="0" w:line="240" w:lineRule="auto"/>
        <w:rPr>
          <w:rFonts w:ascii="Times New Roman" w:hAnsi="Times New Roman" w:cs="Times New Roman"/>
          <w:sz w:val="24"/>
          <w:szCs w:val="24"/>
        </w:rPr>
      </w:pPr>
    </w:p>
    <w:p w:rsidR="00FE3135" w:rsidRPr="00FE3135" w:rsidRDefault="00FE3135" w:rsidP="00FE313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FE3135">
        <w:rPr>
          <w:rFonts w:ascii="Times New Roman" w:hAnsi="Times New Roman" w:cs="Times New Roman"/>
          <w:sz w:val="24"/>
          <w:szCs w:val="24"/>
        </w:rPr>
        <w:t>Fault Current Withstand shall be 100 Amps for 10 seconds at 23</w:t>
      </w:r>
      <w:r w:rsidR="00556D6F">
        <w:rPr>
          <w:rFonts w:ascii="Times New Roman" w:hAnsi="Times New Roman" w:cs="Times New Roman"/>
          <w:sz w:val="16"/>
          <w:szCs w:val="16"/>
        </w:rPr>
        <w:t>°</w:t>
      </w:r>
      <w:r w:rsidRPr="00FE3135">
        <w:rPr>
          <w:rFonts w:ascii="Times New Roman" w:hAnsi="Times New Roman" w:cs="Times New Roman"/>
          <w:sz w:val="24"/>
          <w:szCs w:val="24"/>
        </w:rPr>
        <w:t>C.</w:t>
      </w:r>
    </w:p>
    <w:p w:rsidR="00FE3135" w:rsidRPr="00FE3135" w:rsidRDefault="00FE3135" w:rsidP="00FE313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FE3135">
        <w:rPr>
          <w:rFonts w:ascii="Times New Roman" w:hAnsi="Times New Roman" w:cs="Times New Roman"/>
          <w:sz w:val="24"/>
          <w:szCs w:val="24"/>
        </w:rPr>
        <w:t xml:space="preserve">All inputs and outputs shall be </w:t>
      </w:r>
      <w:proofErr w:type="spellStart"/>
      <w:r w:rsidRPr="00FE3135">
        <w:rPr>
          <w:rFonts w:ascii="Times New Roman" w:hAnsi="Times New Roman" w:cs="Times New Roman"/>
          <w:sz w:val="24"/>
          <w:szCs w:val="24"/>
        </w:rPr>
        <w:t>galvanically</w:t>
      </w:r>
      <w:proofErr w:type="spellEnd"/>
      <w:r w:rsidRPr="00FE3135">
        <w:rPr>
          <w:rFonts w:ascii="Times New Roman" w:hAnsi="Times New Roman" w:cs="Times New Roman"/>
          <w:sz w:val="24"/>
          <w:szCs w:val="24"/>
        </w:rPr>
        <w:t xml:space="preserve"> isolated and tested to 2500 Volts AC.</w:t>
      </w:r>
    </w:p>
    <w:p w:rsidR="00FE3135" w:rsidRDefault="00FE3135" w:rsidP="00FE313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FE3135">
        <w:rPr>
          <w:rFonts w:ascii="Times New Roman" w:hAnsi="Times New Roman" w:cs="Times New Roman"/>
          <w:sz w:val="24"/>
          <w:szCs w:val="24"/>
        </w:rPr>
        <w:t>The meter shall accept current inputs of class 10: (0 to 10) A, 5 Amp Nominal,</w:t>
      </w:r>
    </w:p>
    <w:p w:rsidR="00FE3135" w:rsidRDefault="00FE3135" w:rsidP="00FE3135">
      <w:pPr>
        <w:pStyle w:val="ListParagraph"/>
        <w:autoSpaceDE w:val="0"/>
        <w:autoSpaceDN w:val="0"/>
        <w:adjustRightInd w:val="0"/>
        <w:spacing w:after="0" w:line="240" w:lineRule="auto"/>
        <w:ind w:left="1080"/>
        <w:rPr>
          <w:rFonts w:ascii="Times New Roman" w:hAnsi="Times New Roman" w:cs="Times New Roman"/>
          <w:sz w:val="24"/>
          <w:szCs w:val="24"/>
        </w:rPr>
      </w:pPr>
      <w:proofErr w:type="gramStart"/>
      <w:r w:rsidRPr="00FE3135">
        <w:rPr>
          <w:rFonts w:ascii="Times New Roman" w:hAnsi="Times New Roman" w:cs="Times New Roman"/>
          <w:sz w:val="24"/>
          <w:szCs w:val="24"/>
        </w:rPr>
        <w:t>and</w:t>
      </w:r>
      <w:proofErr w:type="gramEnd"/>
      <w:r w:rsidRPr="00FE3135">
        <w:rPr>
          <w:rFonts w:ascii="Times New Roman" w:hAnsi="Times New Roman" w:cs="Times New Roman"/>
          <w:sz w:val="24"/>
          <w:szCs w:val="24"/>
        </w:rPr>
        <w:t xml:space="preserve"> class 2 (0 to 2) A Secondary, 1A Nominal.</w:t>
      </w:r>
    </w:p>
    <w:p w:rsidR="00FE3135" w:rsidRPr="00FE3135" w:rsidRDefault="00FE3135" w:rsidP="00FE3135">
      <w:pPr>
        <w:pStyle w:val="ListParagraph"/>
        <w:autoSpaceDE w:val="0"/>
        <w:autoSpaceDN w:val="0"/>
        <w:adjustRightInd w:val="0"/>
        <w:spacing w:after="0" w:line="240" w:lineRule="auto"/>
        <w:ind w:left="1080"/>
        <w:rPr>
          <w:rFonts w:ascii="Times New Roman" w:hAnsi="Times New Roman" w:cs="Times New Roman"/>
          <w:sz w:val="24"/>
          <w:szCs w:val="24"/>
        </w:rPr>
      </w:pPr>
    </w:p>
    <w:p w:rsidR="00FE3135" w:rsidRDefault="00FE3135" w:rsidP="00FE3135">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D. The meter shall have an accuracy of +/- 0.1% or better for Volts L-N and Amps, and</w:t>
      </w:r>
    </w:p>
    <w:p w:rsidR="00FE3135" w:rsidRDefault="00FE3135" w:rsidP="00FE3135">
      <w:pPr>
        <w:autoSpaceDE w:val="0"/>
        <w:autoSpaceDN w:val="0"/>
        <w:adjustRightInd w:val="0"/>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0.2% for Volts L-L and power and energy functions. The meter shall meet the accuracy</w:t>
      </w:r>
    </w:p>
    <w:p w:rsidR="00FE3135" w:rsidRDefault="00FE3135" w:rsidP="00FE3135">
      <w:pPr>
        <w:autoSpaceDE w:val="0"/>
        <w:autoSpaceDN w:val="0"/>
        <w:adjustRightInd w:val="0"/>
        <w:spacing w:after="0" w:line="240" w:lineRule="auto"/>
        <w:ind w:firstLine="630"/>
        <w:rPr>
          <w:rFonts w:ascii="Times New Roman" w:hAnsi="Times New Roman" w:cs="Times New Roman"/>
          <w:sz w:val="24"/>
          <w:szCs w:val="24"/>
        </w:rPr>
      </w:pPr>
      <w:proofErr w:type="gramStart"/>
      <w:r>
        <w:rPr>
          <w:rFonts w:ascii="Times New Roman" w:hAnsi="Times New Roman" w:cs="Times New Roman"/>
          <w:sz w:val="24"/>
          <w:szCs w:val="24"/>
        </w:rPr>
        <w:t>requirements</w:t>
      </w:r>
      <w:proofErr w:type="gramEnd"/>
      <w:r>
        <w:rPr>
          <w:rFonts w:ascii="Times New Roman" w:hAnsi="Times New Roman" w:cs="Times New Roman"/>
          <w:sz w:val="24"/>
          <w:szCs w:val="24"/>
        </w:rPr>
        <w:t xml:space="preserve"> of IEC687 (Class 0.2%) and ANSI C12.20 (Class 0.2%).</w:t>
      </w:r>
    </w:p>
    <w:p w:rsidR="00FE3135" w:rsidRDefault="00FE3135" w:rsidP="00FE3135">
      <w:pPr>
        <w:autoSpaceDE w:val="0"/>
        <w:autoSpaceDN w:val="0"/>
        <w:adjustRightInd w:val="0"/>
        <w:spacing w:after="0" w:line="240" w:lineRule="auto"/>
        <w:ind w:firstLine="630"/>
        <w:rPr>
          <w:rFonts w:ascii="Times New Roman" w:hAnsi="Times New Roman" w:cs="Times New Roman"/>
          <w:sz w:val="24"/>
          <w:szCs w:val="24"/>
        </w:rPr>
      </w:pPr>
    </w:p>
    <w:p w:rsidR="0005651C" w:rsidRDefault="00FE3135" w:rsidP="00FE31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5651C">
        <w:rPr>
          <w:rFonts w:ascii="Times New Roman" w:hAnsi="Times New Roman" w:cs="Times New Roman"/>
          <w:sz w:val="24"/>
          <w:szCs w:val="24"/>
        </w:rPr>
        <w:t>The meter shall provide true RMS measurements of voltage, - phase to neutral</w:t>
      </w:r>
    </w:p>
    <w:p w:rsidR="0005651C" w:rsidRPr="0005651C" w:rsidRDefault="00FE3135" w:rsidP="0005651C">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05651C">
        <w:rPr>
          <w:rFonts w:ascii="Times New Roman" w:hAnsi="Times New Roman" w:cs="Times New Roman"/>
          <w:sz w:val="24"/>
          <w:szCs w:val="24"/>
        </w:rPr>
        <w:t>and</w:t>
      </w:r>
      <w:proofErr w:type="gramEnd"/>
      <w:r w:rsidRPr="0005651C">
        <w:rPr>
          <w:rFonts w:ascii="Times New Roman" w:hAnsi="Times New Roman" w:cs="Times New Roman"/>
          <w:sz w:val="24"/>
          <w:szCs w:val="24"/>
        </w:rPr>
        <w:t xml:space="preserve"> phase-to-phase; and current, per phase and neutral.</w:t>
      </w:r>
    </w:p>
    <w:p w:rsidR="0005651C" w:rsidRDefault="00FE3135" w:rsidP="00FE31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5651C">
        <w:rPr>
          <w:rFonts w:ascii="Times New Roman" w:hAnsi="Times New Roman" w:cs="Times New Roman"/>
          <w:sz w:val="24"/>
          <w:szCs w:val="24"/>
        </w:rPr>
        <w:t>The meter shall calculate RMS readings, sampling at over 400 samples per cycle</w:t>
      </w:r>
    </w:p>
    <w:p w:rsidR="00FE3135" w:rsidRPr="0005651C" w:rsidRDefault="00FE3135" w:rsidP="0005651C">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05651C">
        <w:rPr>
          <w:rFonts w:ascii="Times New Roman" w:hAnsi="Times New Roman" w:cs="Times New Roman"/>
          <w:sz w:val="24"/>
          <w:szCs w:val="24"/>
        </w:rPr>
        <w:t>on</w:t>
      </w:r>
      <w:proofErr w:type="gramEnd"/>
      <w:r w:rsidRPr="0005651C">
        <w:rPr>
          <w:rFonts w:ascii="Times New Roman" w:hAnsi="Times New Roman" w:cs="Times New Roman"/>
          <w:sz w:val="24"/>
          <w:szCs w:val="24"/>
        </w:rPr>
        <w:t xml:space="preserve"> all channels measured readings.</w:t>
      </w:r>
    </w:p>
    <w:p w:rsidR="00C72C10" w:rsidRPr="0005651C" w:rsidRDefault="00FE3135" w:rsidP="0005651C">
      <w:pPr>
        <w:pStyle w:val="ListParagraph"/>
        <w:numPr>
          <w:ilvl w:val="0"/>
          <w:numId w:val="6"/>
        </w:numPr>
        <w:rPr>
          <w:rFonts w:ascii="Times New Roman" w:hAnsi="Times New Roman" w:cs="Times New Roman"/>
          <w:sz w:val="24"/>
          <w:szCs w:val="24"/>
        </w:rPr>
      </w:pPr>
      <w:r w:rsidRPr="0005651C">
        <w:rPr>
          <w:rFonts w:ascii="Times New Roman" w:hAnsi="Times New Roman" w:cs="Times New Roman"/>
          <w:sz w:val="24"/>
          <w:szCs w:val="24"/>
        </w:rPr>
        <w:t>The meter shall utilize 24 bit Analog to Digital conversion.</w:t>
      </w:r>
    </w:p>
    <w:p w:rsidR="00FE3135" w:rsidRDefault="00FE3135" w:rsidP="0005651C">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 The meter shall include a three-line, bright red, .56” LED display.</w:t>
      </w:r>
    </w:p>
    <w:p w:rsidR="0005651C" w:rsidRDefault="0005651C" w:rsidP="0005651C">
      <w:pPr>
        <w:autoSpaceDE w:val="0"/>
        <w:autoSpaceDN w:val="0"/>
        <w:adjustRightInd w:val="0"/>
        <w:spacing w:after="0" w:line="240" w:lineRule="auto"/>
        <w:ind w:firstLine="360"/>
        <w:rPr>
          <w:rFonts w:ascii="Times New Roman" w:hAnsi="Times New Roman" w:cs="Times New Roman"/>
          <w:sz w:val="24"/>
          <w:szCs w:val="24"/>
        </w:rPr>
      </w:pPr>
    </w:p>
    <w:p w:rsidR="0005651C" w:rsidRDefault="00FE3135" w:rsidP="00FE313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5651C">
        <w:rPr>
          <w:rFonts w:ascii="Times New Roman" w:hAnsi="Times New Roman" w:cs="Times New Roman"/>
          <w:sz w:val="24"/>
          <w:szCs w:val="24"/>
        </w:rPr>
        <w:t>The meter must display a % of Load Bar on the front panel to provide an analog</w:t>
      </w:r>
    </w:p>
    <w:p w:rsidR="00FE3135" w:rsidRPr="0005651C" w:rsidRDefault="00FE3135" w:rsidP="0005651C">
      <w:pPr>
        <w:pStyle w:val="ListParagraph"/>
        <w:autoSpaceDE w:val="0"/>
        <w:autoSpaceDN w:val="0"/>
        <w:adjustRightInd w:val="0"/>
        <w:spacing w:after="0" w:line="240" w:lineRule="auto"/>
        <w:ind w:left="1080"/>
        <w:rPr>
          <w:rFonts w:ascii="Times New Roman" w:hAnsi="Times New Roman" w:cs="Times New Roman"/>
          <w:sz w:val="24"/>
          <w:szCs w:val="24"/>
        </w:rPr>
      </w:pPr>
      <w:proofErr w:type="gramStart"/>
      <w:r w:rsidRPr="0005651C">
        <w:rPr>
          <w:rFonts w:ascii="Times New Roman" w:hAnsi="Times New Roman" w:cs="Times New Roman"/>
          <w:sz w:val="24"/>
          <w:szCs w:val="24"/>
        </w:rPr>
        <w:t>feel</w:t>
      </w:r>
      <w:proofErr w:type="gramEnd"/>
      <w:r w:rsidRPr="0005651C">
        <w:rPr>
          <w:rFonts w:ascii="Times New Roman" w:hAnsi="Times New Roman" w:cs="Times New Roman"/>
          <w:sz w:val="24"/>
          <w:szCs w:val="24"/>
        </w:rPr>
        <w:t>. The % Load bar shall have not less than 10 segments.</w:t>
      </w:r>
    </w:p>
    <w:p w:rsidR="0005651C" w:rsidRDefault="00FE3135" w:rsidP="00FE313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5651C">
        <w:rPr>
          <w:rFonts w:ascii="Times New Roman" w:hAnsi="Times New Roman" w:cs="Times New Roman"/>
          <w:sz w:val="24"/>
          <w:szCs w:val="24"/>
        </w:rPr>
        <w:t>The sub-meter must have a programmable display, which allows for the following</w:t>
      </w:r>
    </w:p>
    <w:p w:rsidR="0005651C" w:rsidRDefault="00FE3135" w:rsidP="0005651C">
      <w:pPr>
        <w:pStyle w:val="ListParagraph"/>
        <w:autoSpaceDE w:val="0"/>
        <w:autoSpaceDN w:val="0"/>
        <w:adjustRightInd w:val="0"/>
        <w:spacing w:after="0" w:line="240" w:lineRule="auto"/>
        <w:ind w:left="1080"/>
        <w:rPr>
          <w:rFonts w:ascii="Times New Roman" w:hAnsi="Times New Roman" w:cs="Times New Roman"/>
          <w:sz w:val="24"/>
          <w:szCs w:val="24"/>
        </w:rPr>
      </w:pPr>
      <w:proofErr w:type="gramStart"/>
      <w:r w:rsidRPr="0005651C">
        <w:rPr>
          <w:rFonts w:ascii="Times New Roman" w:hAnsi="Times New Roman" w:cs="Times New Roman"/>
          <w:sz w:val="24"/>
          <w:szCs w:val="24"/>
        </w:rPr>
        <w:t>programming</w:t>
      </w:r>
      <w:proofErr w:type="gramEnd"/>
      <w:r w:rsidRPr="0005651C">
        <w:rPr>
          <w:rFonts w:ascii="Times New Roman" w:hAnsi="Times New Roman" w:cs="Times New Roman"/>
          <w:sz w:val="24"/>
          <w:szCs w:val="24"/>
        </w:rPr>
        <w:t xml:space="preserve"> functions including automatic scroll, screen selection programming,</w:t>
      </w:r>
    </w:p>
    <w:p w:rsidR="00FE3135" w:rsidRDefault="00FE3135" w:rsidP="0005651C">
      <w:pPr>
        <w:pStyle w:val="ListParagraph"/>
        <w:autoSpaceDE w:val="0"/>
        <w:autoSpaceDN w:val="0"/>
        <w:adjustRightInd w:val="0"/>
        <w:spacing w:after="0"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energy scaling.</w:t>
      </w:r>
    </w:p>
    <w:p w:rsidR="0005651C" w:rsidRDefault="0005651C" w:rsidP="0005651C">
      <w:pPr>
        <w:pStyle w:val="ListParagraph"/>
        <w:autoSpaceDE w:val="0"/>
        <w:autoSpaceDN w:val="0"/>
        <w:adjustRightInd w:val="0"/>
        <w:spacing w:after="0" w:line="240" w:lineRule="auto"/>
        <w:ind w:left="1080"/>
        <w:rPr>
          <w:rFonts w:ascii="Times New Roman" w:hAnsi="Times New Roman" w:cs="Times New Roman"/>
          <w:sz w:val="24"/>
          <w:szCs w:val="24"/>
        </w:rPr>
      </w:pPr>
    </w:p>
    <w:p w:rsidR="0005651C" w:rsidRDefault="00FE3135" w:rsidP="0005651C">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F. Sub-meter shall be a traceable revenue sub-meter, which shall contain a utility grade test</w:t>
      </w:r>
    </w:p>
    <w:p w:rsidR="0005651C" w:rsidRDefault="00FE3135" w:rsidP="0005651C">
      <w:pPr>
        <w:autoSpaceDE w:val="0"/>
        <w:autoSpaceDN w:val="0"/>
        <w:adjustRightInd w:val="0"/>
        <w:spacing w:after="0" w:line="240" w:lineRule="auto"/>
        <w:ind w:firstLine="630"/>
        <w:rPr>
          <w:rFonts w:ascii="Times New Roman" w:hAnsi="Times New Roman" w:cs="Times New Roman"/>
          <w:sz w:val="24"/>
          <w:szCs w:val="24"/>
        </w:rPr>
      </w:pPr>
      <w:proofErr w:type="gramStart"/>
      <w:r>
        <w:rPr>
          <w:rFonts w:ascii="Times New Roman" w:hAnsi="Times New Roman" w:cs="Times New Roman"/>
          <w:sz w:val="24"/>
          <w:szCs w:val="24"/>
        </w:rPr>
        <w:t>pulse</w:t>
      </w:r>
      <w:proofErr w:type="gramEnd"/>
      <w:r>
        <w:rPr>
          <w:rFonts w:ascii="Times New Roman" w:hAnsi="Times New Roman" w:cs="Times New Roman"/>
          <w:sz w:val="24"/>
          <w:szCs w:val="24"/>
        </w:rPr>
        <w:t>, allowing power providers to verify and confirm that the sub-meter is performing to</w:t>
      </w:r>
    </w:p>
    <w:p w:rsidR="00FE3135" w:rsidRDefault="00FE3135" w:rsidP="0005651C">
      <w:pPr>
        <w:autoSpaceDE w:val="0"/>
        <w:autoSpaceDN w:val="0"/>
        <w:adjustRightInd w:val="0"/>
        <w:spacing w:after="0" w:line="240" w:lineRule="auto"/>
        <w:ind w:firstLine="630"/>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rated accuracy.</w:t>
      </w:r>
    </w:p>
    <w:p w:rsidR="0005651C" w:rsidRDefault="0005651C" w:rsidP="0005651C">
      <w:pPr>
        <w:autoSpaceDE w:val="0"/>
        <w:autoSpaceDN w:val="0"/>
        <w:adjustRightInd w:val="0"/>
        <w:spacing w:after="0" w:line="240" w:lineRule="auto"/>
        <w:ind w:firstLine="630"/>
        <w:rPr>
          <w:rFonts w:ascii="Times New Roman" w:hAnsi="Times New Roman" w:cs="Times New Roman"/>
          <w:sz w:val="24"/>
          <w:szCs w:val="24"/>
        </w:rPr>
      </w:pPr>
    </w:p>
    <w:p w:rsidR="00FE3135" w:rsidRDefault="00FE3135" w:rsidP="00B461C5">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G. The meter shall include 2 independent communications ports with advanced features.</w:t>
      </w:r>
    </w:p>
    <w:p w:rsidR="00B461C5" w:rsidRDefault="00B461C5" w:rsidP="00B461C5">
      <w:pPr>
        <w:autoSpaceDE w:val="0"/>
        <w:autoSpaceDN w:val="0"/>
        <w:adjustRightInd w:val="0"/>
        <w:spacing w:after="0" w:line="240" w:lineRule="auto"/>
        <w:ind w:firstLine="360"/>
        <w:rPr>
          <w:rFonts w:ascii="Times New Roman" w:hAnsi="Times New Roman" w:cs="Times New Roman"/>
          <w:sz w:val="24"/>
          <w:szCs w:val="24"/>
        </w:rPr>
      </w:pPr>
    </w:p>
    <w:p w:rsidR="00B461C5" w:rsidRDefault="00FE3135" w:rsidP="00FE313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Port 1 shall provide an optical IrDA port (through the faceplate) which shall allow</w:t>
      </w:r>
    </w:p>
    <w:p w:rsidR="00B461C5" w:rsidRDefault="00FE3135" w:rsidP="00B461C5">
      <w:pPr>
        <w:pStyle w:val="ListParagraph"/>
        <w:autoSpaceDE w:val="0"/>
        <w:autoSpaceDN w:val="0"/>
        <w:adjustRightInd w:val="0"/>
        <w:spacing w:after="0" w:line="240" w:lineRule="auto"/>
        <w:ind w:left="1080"/>
        <w:rPr>
          <w:rFonts w:ascii="Times New Roman" w:hAnsi="Times New Roman" w:cs="Times New Roman"/>
          <w:sz w:val="24"/>
          <w:szCs w:val="24"/>
        </w:rPr>
      </w:pPr>
      <w:proofErr w:type="gramStart"/>
      <w:r w:rsidRPr="00B461C5">
        <w:rPr>
          <w:rFonts w:ascii="Times New Roman" w:hAnsi="Times New Roman" w:cs="Times New Roman"/>
          <w:sz w:val="24"/>
          <w:szCs w:val="24"/>
        </w:rPr>
        <w:t>the</w:t>
      </w:r>
      <w:proofErr w:type="gramEnd"/>
      <w:r w:rsidRPr="00B461C5">
        <w:rPr>
          <w:rFonts w:ascii="Times New Roman" w:hAnsi="Times New Roman" w:cs="Times New Roman"/>
          <w:sz w:val="24"/>
          <w:szCs w:val="24"/>
        </w:rPr>
        <w:t xml:space="preserve"> unit to be set up and programmed using a remote laptop without need for a</w:t>
      </w:r>
    </w:p>
    <w:p w:rsidR="00FE3135" w:rsidRDefault="00FE3135" w:rsidP="00B461C5">
      <w:pPr>
        <w:pStyle w:val="ListParagraph"/>
        <w:autoSpaceDE w:val="0"/>
        <w:autoSpaceDN w:val="0"/>
        <w:adjustRightInd w:val="0"/>
        <w:spacing w:after="0"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communication</w:t>
      </w:r>
      <w:proofErr w:type="gramEnd"/>
      <w:r>
        <w:rPr>
          <w:rFonts w:ascii="Times New Roman" w:hAnsi="Times New Roman" w:cs="Times New Roman"/>
          <w:sz w:val="24"/>
          <w:szCs w:val="24"/>
        </w:rPr>
        <w:t xml:space="preserve"> cable.</w:t>
      </w:r>
    </w:p>
    <w:p w:rsidR="00B461C5" w:rsidRDefault="00FE3135" w:rsidP="00FE313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Port 2 shall be selectable for RS485 communication, for 10/100BaseT Ethernet or</w:t>
      </w:r>
    </w:p>
    <w:p w:rsidR="00FE3135" w:rsidRPr="00B461C5" w:rsidRDefault="00FE3135" w:rsidP="00B461C5">
      <w:pPr>
        <w:pStyle w:val="ListParagraph"/>
        <w:autoSpaceDE w:val="0"/>
        <w:autoSpaceDN w:val="0"/>
        <w:adjustRightInd w:val="0"/>
        <w:spacing w:after="0" w:line="240" w:lineRule="auto"/>
        <w:ind w:left="1080"/>
        <w:rPr>
          <w:rFonts w:ascii="Times New Roman" w:hAnsi="Times New Roman" w:cs="Times New Roman"/>
          <w:sz w:val="24"/>
          <w:szCs w:val="24"/>
        </w:rPr>
      </w:pPr>
      <w:proofErr w:type="gramStart"/>
      <w:r w:rsidRPr="00B461C5">
        <w:rPr>
          <w:rFonts w:ascii="Times New Roman" w:hAnsi="Times New Roman" w:cs="Times New Roman"/>
          <w:sz w:val="24"/>
          <w:szCs w:val="24"/>
        </w:rPr>
        <w:t>for</w:t>
      </w:r>
      <w:proofErr w:type="gramEnd"/>
      <w:r w:rsidRPr="00B461C5">
        <w:rPr>
          <w:rFonts w:ascii="Times New Roman" w:hAnsi="Times New Roman" w:cs="Times New Roman"/>
          <w:sz w:val="24"/>
          <w:szCs w:val="24"/>
        </w:rPr>
        <w:t xml:space="preserve"> 802.11 Wireless Ethernet.</w:t>
      </w:r>
    </w:p>
    <w:p w:rsidR="00B461C5" w:rsidRDefault="00FE3135" w:rsidP="00FE313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When in serial mode, the meter shall speak Modbus ASCII, Modbus RTU, or</w:t>
      </w:r>
    </w:p>
    <w:p w:rsidR="00FE3135" w:rsidRPr="00B461C5" w:rsidRDefault="00FE3135" w:rsidP="00B461C5">
      <w:pPr>
        <w:pStyle w:val="ListParagraph"/>
        <w:autoSpaceDE w:val="0"/>
        <w:autoSpaceDN w:val="0"/>
        <w:adjustRightInd w:val="0"/>
        <w:spacing w:after="0" w:line="240" w:lineRule="auto"/>
        <w:ind w:left="1080"/>
        <w:rPr>
          <w:rFonts w:ascii="Times New Roman" w:hAnsi="Times New Roman" w:cs="Times New Roman"/>
          <w:sz w:val="24"/>
          <w:szCs w:val="24"/>
        </w:rPr>
      </w:pPr>
      <w:proofErr w:type="gramStart"/>
      <w:r w:rsidRPr="00B461C5">
        <w:rPr>
          <w:rFonts w:ascii="Times New Roman" w:hAnsi="Times New Roman" w:cs="Times New Roman"/>
          <w:sz w:val="24"/>
          <w:szCs w:val="24"/>
        </w:rPr>
        <w:t>DNP 3.0 protocol up to 57.6K baud.</w:t>
      </w:r>
      <w:proofErr w:type="gramEnd"/>
    </w:p>
    <w:p w:rsidR="00B461C5" w:rsidRDefault="00FE3135" w:rsidP="00FE313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When in Ethernet mode, the meter shall provide an 802.11 WIFI or an RJ45</w:t>
      </w:r>
    </w:p>
    <w:p w:rsidR="00B461C5" w:rsidRDefault="00FE3135" w:rsidP="00B461C5">
      <w:pPr>
        <w:pStyle w:val="ListParagraph"/>
        <w:autoSpaceDE w:val="0"/>
        <w:autoSpaceDN w:val="0"/>
        <w:adjustRightInd w:val="0"/>
        <w:spacing w:after="0" w:line="240" w:lineRule="auto"/>
        <w:ind w:left="1080"/>
        <w:rPr>
          <w:rFonts w:ascii="Times New Roman" w:hAnsi="Times New Roman" w:cs="Times New Roman"/>
          <w:sz w:val="24"/>
          <w:szCs w:val="24"/>
        </w:rPr>
      </w:pPr>
      <w:r w:rsidRPr="00B461C5">
        <w:rPr>
          <w:rFonts w:ascii="Times New Roman" w:hAnsi="Times New Roman" w:cs="Times New Roman"/>
          <w:sz w:val="24"/>
          <w:szCs w:val="24"/>
        </w:rPr>
        <w:t>Ethernet connection which shall allow the unit to be assigned an IP address and</w:t>
      </w:r>
    </w:p>
    <w:p w:rsidR="00FE3135" w:rsidRDefault="00FE3135" w:rsidP="00B461C5">
      <w:pPr>
        <w:pStyle w:val="ListParagraph"/>
        <w:autoSpaceDE w:val="0"/>
        <w:autoSpaceDN w:val="0"/>
        <w:adjustRightInd w:val="0"/>
        <w:spacing w:after="0"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communicate</w:t>
      </w:r>
      <w:proofErr w:type="gramEnd"/>
      <w:r>
        <w:rPr>
          <w:rFonts w:ascii="Times New Roman" w:hAnsi="Times New Roman" w:cs="Times New Roman"/>
          <w:sz w:val="24"/>
          <w:szCs w:val="24"/>
        </w:rPr>
        <w:t xml:space="preserve"> Modbus protocol over Ethernet TCP/IP.</w:t>
      </w:r>
    </w:p>
    <w:p w:rsidR="00B461C5" w:rsidRDefault="00B461C5" w:rsidP="00B461C5">
      <w:pPr>
        <w:pStyle w:val="ListParagraph"/>
        <w:autoSpaceDE w:val="0"/>
        <w:autoSpaceDN w:val="0"/>
        <w:adjustRightInd w:val="0"/>
        <w:spacing w:after="0" w:line="240" w:lineRule="auto"/>
        <w:ind w:left="1080"/>
        <w:rPr>
          <w:rFonts w:ascii="Times New Roman" w:hAnsi="Times New Roman" w:cs="Times New Roman"/>
          <w:sz w:val="24"/>
          <w:szCs w:val="24"/>
        </w:rPr>
      </w:pPr>
    </w:p>
    <w:p w:rsidR="00FE3135" w:rsidRDefault="00FE3135" w:rsidP="00B461C5">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H. The meter shall provide user configured fixed window or rolling window demand. This</w:t>
      </w:r>
    </w:p>
    <w:p w:rsidR="00FE3135" w:rsidRDefault="00FE3135" w:rsidP="00B461C5">
      <w:pPr>
        <w:autoSpaceDE w:val="0"/>
        <w:autoSpaceDN w:val="0"/>
        <w:adjustRightInd w:val="0"/>
        <w:spacing w:after="0" w:line="240" w:lineRule="auto"/>
        <w:ind w:firstLine="630"/>
        <w:rPr>
          <w:rFonts w:ascii="Times New Roman" w:hAnsi="Times New Roman" w:cs="Times New Roman"/>
          <w:sz w:val="24"/>
          <w:szCs w:val="24"/>
        </w:rPr>
      </w:pP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allow the user to set up the particular utility demand profile.</w:t>
      </w:r>
    </w:p>
    <w:p w:rsidR="00B461C5" w:rsidRDefault="00B461C5" w:rsidP="00B461C5">
      <w:pPr>
        <w:autoSpaceDE w:val="0"/>
        <w:autoSpaceDN w:val="0"/>
        <w:adjustRightInd w:val="0"/>
        <w:spacing w:after="0" w:line="240" w:lineRule="auto"/>
        <w:ind w:firstLine="630"/>
        <w:rPr>
          <w:rFonts w:ascii="Times New Roman" w:hAnsi="Times New Roman" w:cs="Times New Roman"/>
          <w:sz w:val="24"/>
          <w:szCs w:val="24"/>
        </w:rPr>
      </w:pPr>
    </w:p>
    <w:p w:rsidR="00B461C5" w:rsidRDefault="00FE3135" w:rsidP="00FE3135">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 xml:space="preserve">Readings for kW, </w:t>
      </w:r>
      <w:proofErr w:type="spellStart"/>
      <w:r w:rsidRPr="00B461C5">
        <w:rPr>
          <w:rFonts w:ascii="Times New Roman" w:hAnsi="Times New Roman" w:cs="Times New Roman"/>
          <w:sz w:val="24"/>
          <w:szCs w:val="24"/>
        </w:rPr>
        <w:t>kVAR</w:t>
      </w:r>
      <w:proofErr w:type="spellEnd"/>
      <w:r w:rsidRPr="00B461C5">
        <w:rPr>
          <w:rFonts w:ascii="Times New Roman" w:hAnsi="Times New Roman" w:cs="Times New Roman"/>
          <w:sz w:val="24"/>
          <w:szCs w:val="24"/>
        </w:rPr>
        <w:t>, kVA and PF shall be calculated using utility demand</w:t>
      </w:r>
    </w:p>
    <w:p w:rsidR="00FE3135" w:rsidRPr="00B461C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B461C5">
        <w:rPr>
          <w:rFonts w:ascii="Times New Roman" w:hAnsi="Times New Roman" w:cs="Times New Roman"/>
          <w:sz w:val="24"/>
          <w:szCs w:val="24"/>
        </w:rPr>
        <w:t>features</w:t>
      </w:r>
      <w:proofErr w:type="gramEnd"/>
      <w:r w:rsidRPr="00B461C5">
        <w:rPr>
          <w:rFonts w:ascii="Times New Roman" w:hAnsi="Times New Roman" w:cs="Times New Roman"/>
          <w:sz w:val="24"/>
          <w:szCs w:val="24"/>
        </w:rPr>
        <w:t>.</w:t>
      </w:r>
    </w:p>
    <w:p w:rsidR="00B461C5" w:rsidRDefault="00FE3135" w:rsidP="00FE3135">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All other parameters shall offer max and min capability over the user selectable</w:t>
      </w:r>
    </w:p>
    <w:p w:rsidR="00FE3135" w:rsidRPr="00B461C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B461C5">
        <w:rPr>
          <w:rFonts w:ascii="Times New Roman" w:hAnsi="Times New Roman" w:cs="Times New Roman"/>
          <w:sz w:val="24"/>
          <w:szCs w:val="24"/>
        </w:rPr>
        <w:t>averaging</w:t>
      </w:r>
      <w:proofErr w:type="gramEnd"/>
      <w:r w:rsidRPr="00B461C5">
        <w:rPr>
          <w:rFonts w:ascii="Times New Roman" w:hAnsi="Times New Roman" w:cs="Times New Roman"/>
          <w:sz w:val="24"/>
          <w:szCs w:val="24"/>
        </w:rPr>
        <w:t xml:space="preserve"> period.</w:t>
      </w:r>
    </w:p>
    <w:p w:rsidR="00B461C5" w:rsidRDefault="00FE3135" w:rsidP="00FE3135">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Voltage shall provide an instantaneous max and min reading displaying the</w:t>
      </w:r>
    </w:p>
    <w:p w:rsidR="00FE3135" w:rsidRPr="00B461C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B461C5">
        <w:rPr>
          <w:rFonts w:ascii="Times New Roman" w:hAnsi="Times New Roman" w:cs="Times New Roman"/>
          <w:sz w:val="24"/>
          <w:szCs w:val="24"/>
        </w:rPr>
        <w:t>highest</w:t>
      </w:r>
      <w:proofErr w:type="gramEnd"/>
      <w:r w:rsidRPr="00B461C5">
        <w:rPr>
          <w:rFonts w:ascii="Times New Roman" w:hAnsi="Times New Roman" w:cs="Times New Roman"/>
          <w:sz w:val="24"/>
          <w:szCs w:val="24"/>
        </w:rPr>
        <w:t xml:space="preserve"> surge and lowest sag seen by the meter.</w:t>
      </w:r>
    </w:p>
    <w:p w:rsidR="00B461C5" w:rsidRDefault="00FE3135" w:rsidP="00FE3135">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 xml:space="preserve">The Meter shall provide upgrade rate of 6 cycles for Watts, </w:t>
      </w:r>
      <w:proofErr w:type="spellStart"/>
      <w:r w:rsidRPr="00B461C5">
        <w:rPr>
          <w:rFonts w:ascii="Times New Roman" w:hAnsi="Times New Roman" w:cs="Times New Roman"/>
          <w:sz w:val="24"/>
          <w:szCs w:val="24"/>
        </w:rPr>
        <w:t>Var</w:t>
      </w:r>
      <w:proofErr w:type="spellEnd"/>
      <w:r w:rsidRPr="00B461C5">
        <w:rPr>
          <w:rFonts w:ascii="Times New Roman" w:hAnsi="Times New Roman" w:cs="Times New Roman"/>
          <w:sz w:val="24"/>
          <w:szCs w:val="24"/>
        </w:rPr>
        <w:t xml:space="preserve"> and VA. All</w:t>
      </w:r>
    </w:p>
    <w:p w:rsidR="00FE313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B461C5">
        <w:rPr>
          <w:rFonts w:ascii="Times New Roman" w:hAnsi="Times New Roman" w:cs="Times New Roman"/>
          <w:sz w:val="24"/>
          <w:szCs w:val="24"/>
        </w:rPr>
        <w:t>other</w:t>
      </w:r>
      <w:proofErr w:type="gramEnd"/>
      <w:r w:rsidRPr="00B461C5">
        <w:rPr>
          <w:rFonts w:ascii="Times New Roman" w:hAnsi="Times New Roman" w:cs="Times New Roman"/>
          <w:sz w:val="24"/>
          <w:szCs w:val="24"/>
        </w:rPr>
        <w:t xml:space="preserve"> parameters shall be 60 cycles.</w:t>
      </w:r>
    </w:p>
    <w:p w:rsidR="00B461C5" w:rsidRPr="00B461C5" w:rsidRDefault="00B461C5" w:rsidP="00B461C5">
      <w:pPr>
        <w:pStyle w:val="ListParagraph"/>
        <w:autoSpaceDE w:val="0"/>
        <w:autoSpaceDN w:val="0"/>
        <w:adjustRightInd w:val="0"/>
        <w:spacing w:after="0" w:line="240" w:lineRule="auto"/>
        <w:ind w:left="990"/>
        <w:rPr>
          <w:rFonts w:ascii="Times New Roman" w:hAnsi="Times New Roman" w:cs="Times New Roman"/>
          <w:sz w:val="24"/>
          <w:szCs w:val="24"/>
        </w:rPr>
      </w:pPr>
    </w:p>
    <w:p w:rsidR="00FE3135" w:rsidRPr="00B461C5" w:rsidRDefault="00FE3135" w:rsidP="00B461C5">
      <w:pPr>
        <w:pStyle w:val="ListParagraph"/>
        <w:numPr>
          <w:ilvl w:val="0"/>
          <w:numId w:val="13"/>
        </w:numPr>
        <w:autoSpaceDE w:val="0"/>
        <w:autoSpaceDN w:val="0"/>
        <w:adjustRightInd w:val="0"/>
        <w:spacing w:after="0" w:line="240" w:lineRule="auto"/>
        <w:ind w:left="720" w:hanging="360"/>
        <w:rPr>
          <w:rFonts w:ascii="Times New Roman" w:hAnsi="Times New Roman" w:cs="Times New Roman"/>
          <w:sz w:val="24"/>
          <w:szCs w:val="24"/>
        </w:rPr>
      </w:pPr>
      <w:r w:rsidRPr="00B461C5">
        <w:rPr>
          <w:rFonts w:ascii="Times New Roman" w:hAnsi="Times New Roman" w:cs="Times New Roman"/>
          <w:sz w:val="24"/>
          <w:szCs w:val="24"/>
        </w:rPr>
        <w:t>The meter shall support power supply of 90 to 400 Volts AC and 100 to 370 Volts DC.</w:t>
      </w:r>
      <w:r w:rsidR="00B461C5" w:rsidRPr="00B461C5">
        <w:rPr>
          <w:rFonts w:ascii="Times New Roman" w:hAnsi="Times New Roman" w:cs="Times New Roman"/>
          <w:sz w:val="24"/>
          <w:szCs w:val="24"/>
        </w:rPr>
        <w:t xml:space="preserve">  </w:t>
      </w:r>
      <w:r w:rsidRPr="00B461C5">
        <w:rPr>
          <w:rFonts w:ascii="Times New Roman" w:hAnsi="Times New Roman" w:cs="Times New Roman"/>
          <w:sz w:val="24"/>
          <w:szCs w:val="24"/>
        </w:rPr>
        <w:t>Universal AC/DC Supply shall be available and shall have burden of 16VA Max.</w:t>
      </w:r>
    </w:p>
    <w:p w:rsidR="00B461C5" w:rsidRPr="00B461C5" w:rsidRDefault="00B461C5" w:rsidP="00B461C5">
      <w:pPr>
        <w:autoSpaceDE w:val="0"/>
        <w:autoSpaceDN w:val="0"/>
        <w:adjustRightInd w:val="0"/>
        <w:spacing w:after="0" w:line="240" w:lineRule="auto"/>
        <w:rPr>
          <w:rFonts w:ascii="Times New Roman" w:hAnsi="Times New Roman" w:cs="Times New Roman"/>
          <w:sz w:val="24"/>
          <w:szCs w:val="24"/>
        </w:rPr>
      </w:pPr>
    </w:p>
    <w:p w:rsidR="00FE3135" w:rsidRDefault="00FE3135" w:rsidP="00B461C5">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J. The meter shall provide Limits Alarms and Control Capability as follows:</w:t>
      </w:r>
    </w:p>
    <w:p w:rsidR="00B461C5" w:rsidRDefault="00B461C5" w:rsidP="00B461C5">
      <w:pPr>
        <w:autoSpaceDE w:val="0"/>
        <w:autoSpaceDN w:val="0"/>
        <w:adjustRightInd w:val="0"/>
        <w:spacing w:after="0" w:line="240" w:lineRule="auto"/>
        <w:ind w:firstLine="360"/>
        <w:rPr>
          <w:rFonts w:ascii="Times New Roman" w:hAnsi="Times New Roman" w:cs="Times New Roman"/>
          <w:sz w:val="24"/>
          <w:szCs w:val="24"/>
        </w:rPr>
      </w:pPr>
    </w:p>
    <w:p w:rsidR="00FE3135" w:rsidRPr="00B461C5" w:rsidRDefault="00FE3135" w:rsidP="00B461C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Limits can be set for any measured parameter.</w:t>
      </w:r>
    </w:p>
    <w:p w:rsidR="00FE3135" w:rsidRPr="00B461C5" w:rsidRDefault="00FE3135" w:rsidP="00B461C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Up to 16 limits per parameter can be set.</w:t>
      </w:r>
    </w:p>
    <w:p w:rsidR="00FE3135" w:rsidRPr="00B461C5" w:rsidRDefault="00FE3135" w:rsidP="00B461C5">
      <w:pPr>
        <w:pStyle w:val="ListParagraph"/>
        <w:numPr>
          <w:ilvl w:val="0"/>
          <w:numId w:val="14"/>
        </w:numPr>
        <w:rPr>
          <w:rFonts w:ascii="Times New Roman" w:hAnsi="Times New Roman" w:cs="Times New Roman"/>
          <w:sz w:val="24"/>
          <w:szCs w:val="24"/>
        </w:rPr>
      </w:pPr>
      <w:r w:rsidRPr="00B461C5">
        <w:rPr>
          <w:rFonts w:ascii="Times New Roman" w:hAnsi="Times New Roman" w:cs="Times New Roman"/>
          <w:sz w:val="24"/>
          <w:szCs w:val="24"/>
        </w:rPr>
        <w:t>Limits shall be based on % of Full Scale settings.</w:t>
      </w:r>
    </w:p>
    <w:p w:rsidR="00B461C5" w:rsidRDefault="00FE3135" w:rsidP="00B461C5">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K. The meter shall have 2 Megabytes data-logging cap</w:t>
      </w:r>
      <w:r w:rsidR="00B461C5">
        <w:rPr>
          <w:rFonts w:ascii="Times New Roman" w:hAnsi="Times New Roman" w:cs="Times New Roman"/>
          <w:sz w:val="24"/>
          <w:szCs w:val="24"/>
        </w:rPr>
        <w:t>ability. The meter shall have a</w:t>
      </w:r>
    </w:p>
    <w:p w:rsidR="00B461C5" w:rsidRDefault="00B461C5" w:rsidP="00B461C5">
      <w:pPr>
        <w:autoSpaceDE w:val="0"/>
        <w:autoSpaceDN w:val="0"/>
        <w:adjustRightInd w:val="0"/>
        <w:spacing w:after="0" w:line="240" w:lineRule="auto"/>
        <w:ind w:firstLine="630"/>
        <w:rPr>
          <w:rFonts w:ascii="Times New Roman" w:hAnsi="Times New Roman" w:cs="Times New Roman"/>
          <w:sz w:val="24"/>
          <w:szCs w:val="24"/>
        </w:rPr>
      </w:pPr>
      <w:proofErr w:type="spellStart"/>
      <w:proofErr w:type="gramStart"/>
      <w:r>
        <w:rPr>
          <w:rFonts w:ascii="Times New Roman" w:hAnsi="Times New Roman" w:cs="Times New Roman"/>
          <w:sz w:val="24"/>
          <w:szCs w:val="24"/>
        </w:rPr>
        <w:t>r</w:t>
      </w:r>
      <w:r w:rsidR="00FE3135">
        <w:rPr>
          <w:rFonts w:ascii="Times New Roman" w:hAnsi="Times New Roman" w:cs="Times New Roman"/>
          <w:sz w:val="24"/>
          <w:szCs w:val="24"/>
        </w:rPr>
        <w:t>ealtime</w:t>
      </w:r>
      <w:proofErr w:type="spellEnd"/>
      <w:proofErr w:type="gramEnd"/>
      <w:r>
        <w:rPr>
          <w:rFonts w:ascii="Times New Roman" w:hAnsi="Times New Roman" w:cs="Times New Roman"/>
          <w:sz w:val="24"/>
          <w:szCs w:val="24"/>
        </w:rPr>
        <w:t xml:space="preserve"> </w:t>
      </w:r>
      <w:r w:rsidR="00FE3135">
        <w:rPr>
          <w:rFonts w:ascii="Times New Roman" w:hAnsi="Times New Roman" w:cs="Times New Roman"/>
          <w:sz w:val="24"/>
          <w:szCs w:val="24"/>
        </w:rPr>
        <w:t>clock that allows for time stamping of all the da</w:t>
      </w:r>
      <w:r>
        <w:rPr>
          <w:rFonts w:ascii="Times New Roman" w:hAnsi="Times New Roman" w:cs="Times New Roman"/>
          <w:sz w:val="24"/>
          <w:szCs w:val="24"/>
        </w:rPr>
        <w:t>ta in the meter when log events</w:t>
      </w:r>
    </w:p>
    <w:p w:rsidR="00FE3135" w:rsidRDefault="00B461C5" w:rsidP="00B461C5">
      <w:pPr>
        <w:autoSpaceDE w:val="0"/>
        <w:autoSpaceDN w:val="0"/>
        <w:adjustRightInd w:val="0"/>
        <w:spacing w:after="0" w:line="240" w:lineRule="auto"/>
        <w:ind w:firstLine="630"/>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r w:rsidR="00FE3135">
        <w:rPr>
          <w:rFonts w:ascii="Times New Roman" w:hAnsi="Times New Roman" w:cs="Times New Roman"/>
          <w:sz w:val="24"/>
          <w:szCs w:val="24"/>
        </w:rPr>
        <w:t>created. The meter shall have five logs</w:t>
      </w:r>
      <w:proofErr w:type="gramStart"/>
      <w:r w:rsidR="00FE3135">
        <w:rPr>
          <w:rFonts w:ascii="Times New Roman" w:hAnsi="Times New Roman" w:cs="Times New Roman"/>
          <w:sz w:val="24"/>
          <w:szCs w:val="24"/>
        </w:rPr>
        <w:t>:</w:t>
      </w:r>
      <w:r>
        <w:rPr>
          <w:rFonts w:ascii="Times New Roman" w:hAnsi="Times New Roman" w:cs="Times New Roman"/>
          <w:sz w:val="24"/>
          <w:szCs w:val="24"/>
        </w:rPr>
        <w:t>\</w:t>
      </w:r>
      <w:proofErr w:type="gramEnd"/>
    </w:p>
    <w:p w:rsidR="00B461C5" w:rsidRDefault="00B461C5" w:rsidP="00B461C5">
      <w:pPr>
        <w:autoSpaceDE w:val="0"/>
        <w:autoSpaceDN w:val="0"/>
        <w:adjustRightInd w:val="0"/>
        <w:spacing w:after="0" w:line="240" w:lineRule="auto"/>
        <w:ind w:firstLine="630"/>
        <w:rPr>
          <w:rFonts w:ascii="Times New Roman" w:hAnsi="Times New Roman" w:cs="Times New Roman"/>
          <w:sz w:val="24"/>
          <w:szCs w:val="24"/>
        </w:rPr>
      </w:pPr>
    </w:p>
    <w:p w:rsidR="00B461C5" w:rsidRDefault="00FE3135" w:rsidP="00FE3135">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The meter shall have three historical logs for trending profiles. Each log shall be</w:t>
      </w:r>
    </w:p>
    <w:p w:rsidR="00B461C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B461C5">
        <w:rPr>
          <w:rFonts w:ascii="Times New Roman" w:hAnsi="Times New Roman" w:cs="Times New Roman"/>
          <w:sz w:val="24"/>
          <w:szCs w:val="24"/>
        </w:rPr>
        <w:t>capable</w:t>
      </w:r>
      <w:proofErr w:type="gramEnd"/>
      <w:r w:rsidRPr="00B461C5">
        <w:rPr>
          <w:rFonts w:ascii="Times New Roman" w:hAnsi="Times New Roman" w:cs="Times New Roman"/>
          <w:sz w:val="24"/>
          <w:szCs w:val="24"/>
        </w:rPr>
        <w:t xml:space="preserve"> of being programmed with up to 64 parameters. The user shall have the</w:t>
      </w:r>
    </w:p>
    <w:p w:rsidR="00B461C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Pr>
          <w:rFonts w:ascii="Times New Roman" w:hAnsi="Times New Roman" w:cs="Times New Roman"/>
          <w:sz w:val="24"/>
          <w:szCs w:val="24"/>
        </w:rPr>
        <w:t>ability</w:t>
      </w:r>
      <w:proofErr w:type="gramEnd"/>
      <w:r>
        <w:rPr>
          <w:rFonts w:ascii="Times New Roman" w:hAnsi="Times New Roman" w:cs="Times New Roman"/>
          <w:sz w:val="24"/>
          <w:szCs w:val="24"/>
        </w:rPr>
        <w:t xml:space="preserve"> to allocate memory between the three historical logs in order to increase</w:t>
      </w:r>
    </w:p>
    <w:p w:rsidR="00FE313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decrease the memory allotted to each of the logs.</w:t>
      </w:r>
    </w:p>
    <w:p w:rsidR="00B461C5" w:rsidRDefault="00FE3135" w:rsidP="00FE3135">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The meter shall have a log for Limits Alarms. The Limits log shall provide</w:t>
      </w:r>
    </w:p>
    <w:p w:rsidR="00B461C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B461C5">
        <w:rPr>
          <w:rFonts w:ascii="Times New Roman" w:hAnsi="Times New Roman" w:cs="Times New Roman"/>
          <w:sz w:val="24"/>
          <w:szCs w:val="24"/>
        </w:rPr>
        <w:t>magnitude</w:t>
      </w:r>
      <w:proofErr w:type="gramEnd"/>
      <w:r w:rsidRPr="00B461C5">
        <w:rPr>
          <w:rFonts w:ascii="Times New Roman" w:hAnsi="Times New Roman" w:cs="Times New Roman"/>
          <w:sz w:val="24"/>
          <w:szCs w:val="24"/>
        </w:rPr>
        <w:t xml:space="preserve"> and duration of an event, time-stamp, and log value. The log must be</w:t>
      </w:r>
    </w:p>
    <w:p w:rsidR="00FE313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Pr>
          <w:rFonts w:ascii="Times New Roman" w:hAnsi="Times New Roman" w:cs="Times New Roman"/>
          <w:sz w:val="24"/>
          <w:szCs w:val="24"/>
        </w:rPr>
        <w:t>capable</w:t>
      </w:r>
      <w:proofErr w:type="gramEnd"/>
      <w:r>
        <w:rPr>
          <w:rFonts w:ascii="Times New Roman" w:hAnsi="Times New Roman" w:cs="Times New Roman"/>
          <w:sz w:val="24"/>
          <w:szCs w:val="24"/>
        </w:rPr>
        <w:t xml:space="preserve"> of recording to 2048 events.</w:t>
      </w:r>
    </w:p>
    <w:p w:rsidR="00B461C5" w:rsidRDefault="00FE3135" w:rsidP="00FE3135">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The meter shall have a log for System Events. The System Events log shall</w:t>
      </w:r>
    </w:p>
    <w:p w:rsidR="00B461C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sidRPr="00B461C5">
        <w:rPr>
          <w:rFonts w:ascii="Times New Roman" w:hAnsi="Times New Roman" w:cs="Times New Roman"/>
          <w:sz w:val="24"/>
          <w:szCs w:val="24"/>
        </w:rPr>
        <w:t>record</w:t>
      </w:r>
      <w:proofErr w:type="gramEnd"/>
      <w:r w:rsidRPr="00B461C5">
        <w:rPr>
          <w:rFonts w:ascii="Times New Roman" w:hAnsi="Times New Roman" w:cs="Times New Roman"/>
          <w:sz w:val="24"/>
          <w:szCs w:val="24"/>
        </w:rPr>
        <w:t xml:space="preserve"> the following occurrences with a time-stamp: Demand Resets, Password</w:t>
      </w:r>
    </w:p>
    <w:p w:rsidR="00B461C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r>
        <w:rPr>
          <w:rFonts w:ascii="Times New Roman" w:hAnsi="Times New Roman" w:cs="Times New Roman"/>
          <w:sz w:val="24"/>
          <w:szCs w:val="24"/>
        </w:rPr>
        <w:t>Requests, System Startup, Energy Resets, Log Resets, Log Reads, Programmable</w:t>
      </w:r>
    </w:p>
    <w:p w:rsidR="00FE3135" w:rsidRDefault="00FE3135" w:rsidP="00B461C5">
      <w:pPr>
        <w:pStyle w:val="ListParagraph"/>
        <w:autoSpaceDE w:val="0"/>
        <w:autoSpaceDN w:val="0"/>
        <w:adjustRightInd w:val="0"/>
        <w:spacing w:after="0" w:line="240" w:lineRule="auto"/>
        <w:ind w:left="990"/>
        <w:rPr>
          <w:rFonts w:ascii="Times New Roman" w:hAnsi="Times New Roman" w:cs="Times New Roman"/>
          <w:sz w:val="24"/>
          <w:szCs w:val="24"/>
        </w:rPr>
      </w:pPr>
      <w:proofErr w:type="gramStart"/>
      <w:r>
        <w:rPr>
          <w:rFonts w:ascii="Times New Roman" w:hAnsi="Times New Roman" w:cs="Times New Roman"/>
          <w:sz w:val="24"/>
          <w:szCs w:val="24"/>
        </w:rPr>
        <w:t>Settings Changes.</w:t>
      </w:r>
      <w:proofErr w:type="gramEnd"/>
    </w:p>
    <w:p w:rsidR="00B461C5" w:rsidRDefault="00B461C5" w:rsidP="00B461C5">
      <w:pPr>
        <w:pStyle w:val="ListParagraph"/>
        <w:autoSpaceDE w:val="0"/>
        <w:autoSpaceDN w:val="0"/>
        <w:adjustRightInd w:val="0"/>
        <w:spacing w:after="0" w:line="240" w:lineRule="auto"/>
        <w:ind w:left="990"/>
        <w:rPr>
          <w:rFonts w:ascii="Times New Roman" w:hAnsi="Times New Roman" w:cs="Times New Roman"/>
          <w:sz w:val="24"/>
          <w:szCs w:val="24"/>
        </w:rPr>
      </w:pPr>
    </w:p>
    <w:p w:rsidR="00FE3135" w:rsidRDefault="00FE3135" w:rsidP="00B461C5">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L. T</w:t>
      </w:r>
      <w:r w:rsidR="00B461C5">
        <w:rPr>
          <w:rFonts w:ascii="Times New Roman" w:hAnsi="Times New Roman" w:cs="Times New Roman"/>
          <w:sz w:val="24"/>
          <w:szCs w:val="24"/>
        </w:rPr>
        <w:t>he meter shall have a standard 2</w:t>
      </w:r>
      <w:r>
        <w:rPr>
          <w:rFonts w:ascii="Times New Roman" w:hAnsi="Times New Roman" w:cs="Times New Roman"/>
          <w:sz w:val="24"/>
          <w:szCs w:val="24"/>
        </w:rPr>
        <w:t>-year warranty.</w:t>
      </w:r>
    </w:p>
    <w:p w:rsidR="00B461C5" w:rsidRDefault="00B461C5" w:rsidP="00B461C5">
      <w:pPr>
        <w:autoSpaceDE w:val="0"/>
        <w:autoSpaceDN w:val="0"/>
        <w:adjustRightInd w:val="0"/>
        <w:spacing w:after="0" w:line="240" w:lineRule="auto"/>
        <w:ind w:firstLine="360"/>
        <w:rPr>
          <w:rFonts w:ascii="Times New Roman" w:hAnsi="Times New Roman" w:cs="Times New Roman"/>
          <w:sz w:val="24"/>
          <w:szCs w:val="24"/>
        </w:rPr>
      </w:pPr>
    </w:p>
    <w:p w:rsidR="00FE3135" w:rsidRDefault="00FE3135" w:rsidP="00B461C5">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M. Energy meter shall be able to be stored in (-20 to +70) degrees C.</w:t>
      </w:r>
    </w:p>
    <w:p w:rsidR="00B461C5" w:rsidRDefault="00B461C5" w:rsidP="00B461C5">
      <w:pPr>
        <w:autoSpaceDE w:val="0"/>
        <w:autoSpaceDN w:val="0"/>
        <w:adjustRightInd w:val="0"/>
        <w:spacing w:after="0" w:line="240" w:lineRule="auto"/>
        <w:ind w:firstLine="360"/>
        <w:rPr>
          <w:rFonts w:ascii="Times New Roman" w:hAnsi="Times New Roman" w:cs="Times New Roman"/>
          <w:sz w:val="24"/>
          <w:szCs w:val="24"/>
        </w:rPr>
      </w:pPr>
    </w:p>
    <w:p w:rsidR="00FE3135" w:rsidRPr="00B461C5" w:rsidRDefault="00FE3135" w:rsidP="00B461C5">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Operating temperature shall be (-20 to +70) degrees C.</w:t>
      </w:r>
    </w:p>
    <w:p w:rsidR="00FE3135" w:rsidRDefault="00FE3135" w:rsidP="00B461C5">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B461C5">
        <w:rPr>
          <w:rFonts w:ascii="Times New Roman" w:hAnsi="Times New Roman" w:cs="Times New Roman"/>
          <w:sz w:val="24"/>
          <w:szCs w:val="24"/>
        </w:rPr>
        <w:t>NEMA 12 faceplate rating shall be available for the energy meter.</w:t>
      </w:r>
    </w:p>
    <w:p w:rsidR="00B461C5" w:rsidRPr="00B461C5" w:rsidRDefault="00B461C5" w:rsidP="00B461C5">
      <w:pPr>
        <w:pStyle w:val="ListParagraph"/>
        <w:autoSpaceDE w:val="0"/>
        <w:autoSpaceDN w:val="0"/>
        <w:adjustRightInd w:val="0"/>
        <w:spacing w:after="0" w:line="240" w:lineRule="auto"/>
        <w:ind w:left="1080"/>
        <w:rPr>
          <w:rFonts w:ascii="Times New Roman" w:hAnsi="Times New Roman" w:cs="Times New Roman"/>
          <w:sz w:val="24"/>
          <w:szCs w:val="24"/>
        </w:rPr>
      </w:pPr>
    </w:p>
    <w:p w:rsidR="00FE3135" w:rsidRDefault="00FE3135" w:rsidP="00B461C5">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N. The following options shall be available for ordering:</w:t>
      </w:r>
    </w:p>
    <w:p w:rsidR="00B461C5" w:rsidRDefault="00B461C5" w:rsidP="00FE3135">
      <w:pPr>
        <w:autoSpaceDE w:val="0"/>
        <w:autoSpaceDN w:val="0"/>
        <w:adjustRightInd w:val="0"/>
        <w:spacing w:after="0" w:line="240" w:lineRule="auto"/>
        <w:rPr>
          <w:rFonts w:ascii="Times New Roman" w:hAnsi="Times New Roman" w:cs="Times New Roman"/>
          <w:b/>
          <w:bCs/>
        </w:rPr>
      </w:pPr>
    </w:p>
    <w:tbl>
      <w:tblPr>
        <w:tblW w:w="11448" w:type="dxa"/>
        <w:tblInd w:w="-1043" w:type="dxa"/>
        <w:tblLook w:val="04A0" w:firstRow="1" w:lastRow="0" w:firstColumn="1" w:lastColumn="0" w:noHBand="0" w:noVBand="1"/>
      </w:tblPr>
      <w:tblGrid>
        <w:gridCol w:w="1275"/>
        <w:gridCol w:w="1161"/>
        <w:gridCol w:w="883"/>
        <w:gridCol w:w="1016"/>
        <w:gridCol w:w="1440"/>
        <w:gridCol w:w="1706"/>
        <w:gridCol w:w="3967"/>
      </w:tblGrid>
      <w:tr w:rsidR="00B461C5" w:rsidRPr="00B461C5" w:rsidTr="00B461C5">
        <w:trPr>
          <w:trHeight w:val="285"/>
        </w:trPr>
        <w:tc>
          <w:tcPr>
            <w:tcW w:w="127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Base Model</w:t>
            </w:r>
          </w:p>
        </w:tc>
        <w:tc>
          <w:tcPr>
            <w:tcW w:w="1161" w:type="dxa"/>
            <w:tcBorders>
              <w:top w:val="single" w:sz="12" w:space="0" w:color="auto"/>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Frequency</w:t>
            </w:r>
          </w:p>
        </w:tc>
        <w:tc>
          <w:tcPr>
            <w:tcW w:w="883" w:type="dxa"/>
            <w:tcBorders>
              <w:top w:val="single" w:sz="12" w:space="0" w:color="auto"/>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Current</w:t>
            </w:r>
          </w:p>
        </w:tc>
        <w:tc>
          <w:tcPr>
            <w:tcW w:w="1016" w:type="dxa"/>
            <w:tcBorders>
              <w:top w:val="single" w:sz="12" w:space="0" w:color="auto"/>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Software</w:t>
            </w:r>
          </w:p>
        </w:tc>
        <w:tc>
          <w:tcPr>
            <w:tcW w:w="1440" w:type="dxa"/>
            <w:tcBorders>
              <w:top w:val="single" w:sz="12" w:space="0" w:color="auto"/>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Power Supply</w:t>
            </w:r>
          </w:p>
        </w:tc>
        <w:tc>
          <w:tcPr>
            <w:tcW w:w="1706" w:type="dxa"/>
            <w:tcBorders>
              <w:top w:val="single" w:sz="12" w:space="0" w:color="auto"/>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Communications</w:t>
            </w:r>
          </w:p>
        </w:tc>
        <w:tc>
          <w:tcPr>
            <w:tcW w:w="3967" w:type="dxa"/>
            <w:tcBorders>
              <w:top w:val="single" w:sz="12" w:space="0" w:color="auto"/>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Description</w:t>
            </w:r>
          </w:p>
        </w:tc>
      </w:tr>
      <w:tr w:rsidR="00B461C5" w:rsidRPr="00B461C5" w:rsidTr="00B461C5">
        <w:trPr>
          <w:trHeight w:val="285"/>
        </w:trPr>
        <w:tc>
          <w:tcPr>
            <w:tcW w:w="1275" w:type="dxa"/>
            <w:tcBorders>
              <w:top w:val="nil"/>
              <w:left w:val="single" w:sz="12" w:space="0" w:color="auto"/>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PL7100</w:t>
            </w:r>
          </w:p>
        </w:tc>
        <w:tc>
          <w:tcPr>
            <w:tcW w:w="1161"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883"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01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440"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70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3967"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EPM 7100 model</w:t>
            </w:r>
          </w:p>
        </w:tc>
      </w:tr>
      <w:tr w:rsidR="00B461C5" w:rsidRPr="00B461C5" w:rsidTr="00B461C5">
        <w:trPr>
          <w:trHeight w:val="285"/>
        </w:trPr>
        <w:tc>
          <w:tcPr>
            <w:tcW w:w="1275"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161" w:type="dxa"/>
            <w:tcBorders>
              <w:top w:val="nil"/>
              <w:left w:val="single" w:sz="12" w:space="0" w:color="auto"/>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jc w:val="right"/>
              <w:rPr>
                <w:rFonts w:ascii="Arial" w:eastAsia="Times New Roman" w:hAnsi="Arial" w:cs="Arial"/>
                <w:sz w:val="20"/>
                <w:szCs w:val="20"/>
              </w:rPr>
            </w:pPr>
            <w:r w:rsidRPr="00B461C5">
              <w:rPr>
                <w:rFonts w:ascii="Arial" w:eastAsia="Times New Roman" w:hAnsi="Arial" w:cs="Arial"/>
                <w:sz w:val="20"/>
                <w:szCs w:val="20"/>
              </w:rPr>
              <w:t>5</w:t>
            </w:r>
          </w:p>
        </w:tc>
        <w:tc>
          <w:tcPr>
            <w:tcW w:w="883"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01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440"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70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3967"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50 Hz AC frequency system</w:t>
            </w:r>
          </w:p>
        </w:tc>
      </w:tr>
      <w:tr w:rsidR="00B461C5" w:rsidRPr="00B461C5" w:rsidTr="00B461C5">
        <w:trPr>
          <w:trHeight w:val="285"/>
        </w:trPr>
        <w:tc>
          <w:tcPr>
            <w:tcW w:w="1275"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161" w:type="dxa"/>
            <w:tcBorders>
              <w:top w:val="nil"/>
              <w:left w:val="single" w:sz="12" w:space="0" w:color="auto"/>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jc w:val="right"/>
              <w:rPr>
                <w:rFonts w:ascii="Arial" w:eastAsia="Times New Roman" w:hAnsi="Arial" w:cs="Arial"/>
                <w:sz w:val="20"/>
                <w:szCs w:val="20"/>
              </w:rPr>
            </w:pPr>
            <w:r w:rsidRPr="00B461C5">
              <w:rPr>
                <w:rFonts w:ascii="Arial" w:eastAsia="Times New Roman" w:hAnsi="Arial" w:cs="Arial"/>
                <w:sz w:val="20"/>
                <w:szCs w:val="20"/>
              </w:rPr>
              <w:t>6</w:t>
            </w:r>
          </w:p>
        </w:tc>
        <w:tc>
          <w:tcPr>
            <w:tcW w:w="883"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01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440"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70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3967"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60 Hz AC frequency system</w:t>
            </w:r>
          </w:p>
        </w:tc>
      </w:tr>
      <w:tr w:rsidR="00B461C5" w:rsidRPr="00B461C5" w:rsidTr="00B461C5">
        <w:trPr>
          <w:trHeight w:val="285"/>
        </w:trPr>
        <w:tc>
          <w:tcPr>
            <w:tcW w:w="1275"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161"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883" w:type="dxa"/>
            <w:tcBorders>
              <w:top w:val="nil"/>
              <w:left w:val="single" w:sz="12" w:space="0" w:color="auto"/>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5A</w:t>
            </w:r>
          </w:p>
        </w:tc>
        <w:tc>
          <w:tcPr>
            <w:tcW w:w="101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440"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70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3967"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5 Amps</w:t>
            </w:r>
          </w:p>
        </w:tc>
      </w:tr>
      <w:tr w:rsidR="00B461C5" w:rsidRPr="00B461C5" w:rsidTr="00B461C5">
        <w:trPr>
          <w:trHeight w:val="285"/>
        </w:trPr>
        <w:tc>
          <w:tcPr>
            <w:tcW w:w="1275"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161"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883" w:type="dxa"/>
            <w:tcBorders>
              <w:top w:val="nil"/>
              <w:left w:val="single" w:sz="12" w:space="0" w:color="auto"/>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1A</w:t>
            </w:r>
          </w:p>
        </w:tc>
        <w:tc>
          <w:tcPr>
            <w:tcW w:w="101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440"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70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3967"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1 Amp</w:t>
            </w:r>
          </w:p>
        </w:tc>
      </w:tr>
      <w:tr w:rsidR="00B461C5" w:rsidRPr="00B461C5" w:rsidTr="00B461C5">
        <w:trPr>
          <w:trHeight w:val="285"/>
        </w:trPr>
        <w:tc>
          <w:tcPr>
            <w:tcW w:w="1275"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161"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883"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016" w:type="dxa"/>
            <w:tcBorders>
              <w:top w:val="nil"/>
              <w:left w:val="single" w:sz="12" w:space="0" w:color="auto"/>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B</w:t>
            </w:r>
          </w:p>
        </w:tc>
        <w:tc>
          <w:tcPr>
            <w:tcW w:w="1440"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170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3967"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xml:space="preserve">Multi-function meter with 2MB </w:t>
            </w:r>
            <w:proofErr w:type="spellStart"/>
            <w:r w:rsidRPr="00B461C5">
              <w:rPr>
                <w:rFonts w:ascii="Arial" w:eastAsia="Times New Roman" w:hAnsi="Arial" w:cs="Arial"/>
                <w:sz w:val="20"/>
                <w:szCs w:val="20"/>
              </w:rPr>
              <w:t>datalogging</w:t>
            </w:r>
            <w:proofErr w:type="spellEnd"/>
          </w:p>
        </w:tc>
      </w:tr>
      <w:tr w:rsidR="00B461C5" w:rsidRPr="00B461C5" w:rsidTr="00B461C5">
        <w:trPr>
          <w:trHeight w:val="285"/>
        </w:trPr>
        <w:tc>
          <w:tcPr>
            <w:tcW w:w="1275"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161"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883"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016"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440" w:type="dxa"/>
            <w:tcBorders>
              <w:top w:val="nil"/>
              <w:left w:val="single" w:sz="12" w:space="0" w:color="auto"/>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HI</w:t>
            </w:r>
          </w:p>
        </w:tc>
        <w:tc>
          <w:tcPr>
            <w:tcW w:w="1706"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 </w:t>
            </w:r>
          </w:p>
        </w:tc>
        <w:tc>
          <w:tcPr>
            <w:tcW w:w="3967"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90-400 VAC / 100-370 VDC</w:t>
            </w:r>
          </w:p>
        </w:tc>
      </w:tr>
      <w:tr w:rsidR="00B461C5" w:rsidRPr="00B461C5" w:rsidTr="00B461C5">
        <w:trPr>
          <w:trHeight w:val="285"/>
        </w:trPr>
        <w:tc>
          <w:tcPr>
            <w:tcW w:w="1275"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161"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883"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016"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706" w:type="dxa"/>
            <w:tcBorders>
              <w:top w:val="nil"/>
              <w:left w:val="single" w:sz="12" w:space="0" w:color="auto"/>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S</w:t>
            </w:r>
          </w:p>
        </w:tc>
        <w:tc>
          <w:tcPr>
            <w:tcW w:w="3967"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RS485</w:t>
            </w:r>
          </w:p>
        </w:tc>
      </w:tr>
      <w:tr w:rsidR="00B461C5" w:rsidRPr="00B461C5" w:rsidTr="00B461C5">
        <w:trPr>
          <w:trHeight w:val="285"/>
        </w:trPr>
        <w:tc>
          <w:tcPr>
            <w:tcW w:w="1275"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161"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883"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016"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p>
        </w:tc>
        <w:tc>
          <w:tcPr>
            <w:tcW w:w="1706" w:type="dxa"/>
            <w:tcBorders>
              <w:top w:val="nil"/>
              <w:left w:val="single" w:sz="12" w:space="0" w:color="auto"/>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W</w:t>
            </w:r>
          </w:p>
        </w:tc>
        <w:tc>
          <w:tcPr>
            <w:tcW w:w="3967" w:type="dxa"/>
            <w:tcBorders>
              <w:top w:val="nil"/>
              <w:left w:val="nil"/>
              <w:bottom w:val="single" w:sz="12" w:space="0" w:color="auto"/>
              <w:right w:val="single" w:sz="12" w:space="0" w:color="auto"/>
            </w:tcBorders>
            <w:shd w:val="clear" w:color="auto" w:fill="auto"/>
            <w:noWrap/>
            <w:vAlign w:val="bottom"/>
            <w:hideMark/>
          </w:tcPr>
          <w:p w:rsidR="00B461C5" w:rsidRPr="00B461C5" w:rsidRDefault="00B461C5" w:rsidP="00B461C5">
            <w:pPr>
              <w:spacing w:after="0" w:line="240" w:lineRule="auto"/>
              <w:rPr>
                <w:rFonts w:ascii="Arial" w:eastAsia="Times New Roman" w:hAnsi="Arial" w:cs="Arial"/>
                <w:sz w:val="20"/>
                <w:szCs w:val="20"/>
              </w:rPr>
            </w:pPr>
            <w:r w:rsidRPr="00B461C5">
              <w:rPr>
                <w:rFonts w:ascii="Arial" w:eastAsia="Times New Roman" w:hAnsi="Arial" w:cs="Arial"/>
                <w:sz w:val="20"/>
                <w:szCs w:val="20"/>
              </w:rPr>
              <w:t>Wireless or LAN Based Ethernet</w:t>
            </w:r>
          </w:p>
        </w:tc>
      </w:tr>
    </w:tbl>
    <w:p w:rsidR="00B461C5" w:rsidRDefault="00B461C5" w:rsidP="00FE3135">
      <w:pPr>
        <w:autoSpaceDE w:val="0"/>
        <w:autoSpaceDN w:val="0"/>
        <w:adjustRightInd w:val="0"/>
        <w:spacing w:after="0" w:line="240" w:lineRule="auto"/>
        <w:rPr>
          <w:rFonts w:ascii="Times New Roman" w:hAnsi="Times New Roman" w:cs="Times New Roman"/>
          <w:b/>
          <w:bCs/>
        </w:rPr>
      </w:pPr>
    </w:p>
    <w:p w:rsidR="00B461C5" w:rsidRDefault="00B461C5" w:rsidP="00FE3135">
      <w:pPr>
        <w:autoSpaceDE w:val="0"/>
        <w:autoSpaceDN w:val="0"/>
        <w:adjustRightInd w:val="0"/>
        <w:spacing w:after="0" w:line="240" w:lineRule="auto"/>
        <w:rPr>
          <w:rFonts w:ascii="Times New Roman" w:hAnsi="Times New Roman" w:cs="Times New Roman"/>
          <w:b/>
          <w:bCs/>
        </w:rPr>
      </w:pPr>
    </w:p>
    <w:p w:rsidR="00FE3135" w:rsidRDefault="00FE3135" w:rsidP="00FE31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 Acceptable product is </w:t>
      </w:r>
      <w:r w:rsidR="00B461C5">
        <w:rPr>
          <w:rFonts w:ascii="Times New Roman" w:hAnsi="Times New Roman" w:cs="Times New Roman"/>
          <w:sz w:val="24"/>
          <w:szCs w:val="24"/>
        </w:rPr>
        <w:t>General Electric, model EPM 7100</w:t>
      </w:r>
      <w:r>
        <w:rPr>
          <w:rFonts w:ascii="Times New Roman" w:hAnsi="Times New Roman" w:cs="Times New Roman"/>
          <w:sz w:val="24"/>
          <w:szCs w:val="24"/>
        </w:rPr>
        <w:t xml:space="preserve"> sub-meter.</w:t>
      </w:r>
    </w:p>
    <w:p w:rsidR="00FE3135" w:rsidRDefault="00FE3135" w:rsidP="00FE3135"/>
    <w:sectPr w:rsidR="00FE3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B3"/>
    <w:multiLevelType w:val="hybridMultilevel"/>
    <w:tmpl w:val="95C8AF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626D9"/>
    <w:multiLevelType w:val="hybridMultilevel"/>
    <w:tmpl w:val="D860622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ADD547F"/>
    <w:multiLevelType w:val="multilevel"/>
    <w:tmpl w:val="EF7E453C"/>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
    <w:nsid w:val="24016259"/>
    <w:multiLevelType w:val="hybridMultilevel"/>
    <w:tmpl w:val="57EEA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F08C0"/>
    <w:multiLevelType w:val="hybridMultilevel"/>
    <w:tmpl w:val="D3E0F8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CE5297"/>
    <w:multiLevelType w:val="hybridMultilevel"/>
    <w:tmpl w:val="BC406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744595"/>
    <w:multiLevelType w:val="hybridMultilevel"/>
    <w:tmpl w:val="B80E796C"/>
    <w:lvl w:ilvl="0" w:tplc="61D0E6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06D85"/>
    <w:multiLevelType w:val="hybridMultilevel"/>
    <w:tmpl w:val="1AE42630"/>
    <w:lvl w:ilvl="0" w:tplc="4F9A2AA6">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27293"/>
    <w:multiLevelType w:val="hybridMultilevel"/>
    <w:tmpl w:val="7BC8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A25DAD"/>
    <w:multiLevelType w:val="hybridMultilevel"/>
    <w:tmpl w:val="C7C0B14C"/>
    <w:lvl w:ilvl="0" w:tplc="12AA4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46FFA"/>
    <w:multiLevelType w:val="hybridMultilevel"/>
    <w:tmpl w:val="9DEAA05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AFF4C37"/>
    <w:multiLevelType w:val="hybridMultilevel"/>
    <w:tmpl w:val="BBCADABC"/>
    <w:lvl w:ilvl="0" w:tplc="1CC4E5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53842A68"/>
    <w:multiLevelType w:val="hybridMultilevel"/>
    <w:tmpl w:val="9AD8EE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D500F7"/>
    <w:multiLevelType w:val="hybridMultilevel"/>
    <w:tmpl w:val="429229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9F1C27"/>
    <w:multiLevelType w:val="hybridMultilevel"/>
    <w:tmpl w:val="7128A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B18E9"/>
    <w:multiLevelType w:val="hybridMultilevel"/>
    <w:tmpl w:val="6B52CAC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B71776C"/>
    <w:multiLevelType w:val="hybridMultilevel"/>
    <w:tmpl w:val="01BCE16A"/>
    <w:lvl w:ilvl="0" w:tplc="197644FC">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13"/>
  </w:num>
  <w:num w:numId="5">
    <w:abstractNumId w:val="8"/>
  </w:num>
  <w:num w:numId="6">
    <w:abstractNumId w:val="1"/>
  </w:num>
  <w:num w:numId="7">
    <w:abstractNumId w:val="12"/>
  </w:num>
  <w:num w:numId="8">
    <w:abstractNumId w:val="0"/>
  </w:num>
  <w:num w:numId="9">
    <w:abstractNumId w:val="15"/>
  </w:num>
  <w:num w:numId="10">
    <w:abstractNumId w:val="7"/>
  </w:num>
  <w:num w:numId="11">
    <w:abstractNumId w:val="16"/>
  </w:num>
  <w:num w:numId="12">
    <w:abstractNumId w:val="6"/>
  </w:num>
  <w:num w:numId="13">
    <w:abstractNumId w:val="9"/>
  </w:num>
  <w:num w:numId="14">
    <w:abstractNumId w:val="4"/>
  </w:num>
  <w:num w:numId="15">
    <w:abstractNumId w:val="1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10"/>
    <w:rsid w:val="0005651C"/>
    <w:rsid w:val="00172190"/>
    <w:rsid w:val="001C0BAB"/>
    <w:rsid w:val="00556D6F"/>
    <w:rsid w:val="00B461C5"/>
    <w:rsid w:val="00C72C10"/>
    <w:rsid w:val="00D72D10"/>
    <w:rsid w:val="00E93E52"/>
    <w:rsid w:val="00FE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E3135"/>
    <w:pPr>
      <w:keepNext/>
      <w:spacing w:after="0" w:line="240" w:lineRule="auto"/>
      <w:outlineLvl w:val="1"/>
    </w:pPr>
    <w:rPr>
      <w:rFonts w:ascii="Arial" w:eastAsia="Times New Roman" w:hAnsi="Arial" w:cs="Times New Roman"/>
      <w:b/>
      <w:i/>
      <w:small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3135"/>
    <w:rPr>
      <w:rFonts w:ascii="Arial" w:eastAsia="Times New Roman" w:hAnsi="Arial" w:cs="Times New Roman"/>
      <w:b/>
      <w:i/>
      <w:smallCaps/>
      <w:sz w:val="24"/>
      <w:szCs w:val="20"/>
    </w:rPr>
  </w:style>
  <w:style w:type="paragraph" w:styleId="ListParagraph">
    <w:name w:val="List Paragraph"/>
    <w:basedOn w:val="Normal"/>
    <w:uiPriority w:val="34"/>
    <w:qFormat/>
    <w:rsid w:val="00FE3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E3135"/>
    <w:pPr>
      <w:keepNext/>
      <w:spacing w:after="0" w:line="240" w:lineRule="auto"/>
      <w:outlineLvl w:val="1"/>
    </w:pPr>
    <w:rPr>
      <w:rFonts w:ascii="Arial" w:eastAsia="Times New Roman" w:hAnsi="Arial" w:cs="Times New Roman"/>
      <w:b/>
      <w:i/>
      <w:small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3135"/>
    <w:rPr>
      <w:rFonts w:ascii="Arial" w:eastAsia="Times New Roman" w:hAnsi="Arial" w:cs="Times New Roman"/>
      <w:b/>
      <w:i/>
      <w:smallCaps/>
      <w:sz w:val="24"/>
      <w:szCs w:val="20"/>
    </w:rPr>
  </w:style>
  <w:style w:type="paragraph" w:styleId="ListParagraph">
    <w:name w:val="List Paragraph"/>
    <w:basedOn w:val="Normal"/>
    <w:uiPriority w:val="34"/>
    <w:qFormat/>
    <w:rsid w:val="00FE3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420001499</dc:creator>
  <cp:keywords/>
  <dc:description/>
  <cp:lastModifiedBy>420001499</cp:lastModifiedBy>
  <cp:revision>2</cp:revision>
  <cp:lastPrinted>2012-02-03T20:26:00Z</cp:lastPrinted>
  <dcterms:created xsi:type="dcterms:W3CDTF">2011-11-09T21:52:00Z</dcterms:created>
  <dcterms:modified xsi:type="dcterms:W3CDTF">2011-11-09T22:28:00Z</dcterms:modified>
</cp:coreProperties>
</file>